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Theme="minorHAnsi" w:hAnsiTheme="minorHAnsi" w:cstheme="minorHAnsi"/>
        </w:rPr>
        <w:id w:val="-1170095478"/>
        <w:docPartObj>
          <w:docPartGallery w:val="Cover Pages"/>
          <w:docPartUnique/>
        </w:docPartObj>
      </w:sdtPr>
      <w:sdtEndPr/>
      <w:sdtContent>
        <w:p w:rsidR="00AA4A27" w:rsidRPr="00364FDE" w:rsidRDefault="007705B4">
          <w:pPr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noProof/>
            </w:rPr>
            <mc:AlternateContent>
              <mc:Choice Requires="wpg">
                <w:drawing>
                  <wp:anchor distT="0" distB="0" distL="114300" distR="114300" simplePos="0" relativeHeight="251660800" behindDoc="0" locked="0" layoutInCell="1" allowOverlap="1">
                    <wp:simplePos x="0" y="0"/>
                    <wp:positionH relativeFrom="page">
                      <wp:posOffset>4206240</wp:posOffset>
                    </wp:positionH>
                    <wp:positionV relativeFrom="page">
                      <wp:posOffset>-60960</wp:posOffset>
                    </wp:positionV>
                    <wp:extent cx="3416935" cy="10180320"/>
                    <wp:effectExtent l="0" t="0" r="0" b="0"/>
                    <wp:wrapNone/>
                    <wp:docPr id="1" name="Skupina 4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416935" cy="10180320"/>
                              <a:chOff x="-3276" y="-609"/>
                              <a:chExt cx="34171" cy="101803"/>
                            </a:xfrm>
                          </wpg:grpSpPr>
                          <wps:wsp>
                            <wps:cNvPr id="2" name="Obdélník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" cy="100584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79999"/>
                                  </a:schemeClr>
                                </a:fgClr>
                                <a:bgClr>
                                  <a:schemeClr val="bg1">
                                    <a:lumMod val="100000"/>
                                    <a:lumOff val="0"/>
                                    <a:alpha val="79999"/>
                                  </a:schemeClr>
                                </a:bgClr>
                              </a:patt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3" name="Obdélník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1115" y="609"/>
                                <a:ext cx="29717" cy="1005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" name="Obdélník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3276" y="-609"/>
                                <a:ext cx="33908" cy="237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85151" w:rsidRDefault="00985151">
                                  <w:pPr>
                                    <w:pStyle w:val="Bezmezer"/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t>2023-2024</w:t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5" name="Obdélník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"/>
                                <a:ext cx="30895" cy="283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or"/>
                                    <w:id w:val="1380359617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985151" w:rsidRDefault="00985151">
                                      <w:pPr>
                                        <w:pStyle w:val="Bezmezer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Mgr. Jiří Kupčík, ředitel školy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Společnost"/>
                                    <w:id w:val="1760174317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:rsidR="00985151" w:rsidRDefault="00985151">
                                      <w:pPr>
                                        <w:pStyle w:val="Bezmezer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Město Hradec nad Moravicí</w:t>
                                      </w:r>
                                    </w:p>
                                  </w:sdtContent>
                                </w:sdt>
                                <w:p w:rsidR="00985151" w:rsidRPr="00D67896" w:rsidRDefault="00985151">
                                  <w:pPr>
                                    <w:pStyle w:val="Bezmezer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492254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.9.2024</w:t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Skupina 453" o:spid="_x0000_s1026" style="position:absolute;margin-left:331.2pt;margin-top:-4.8pt;width:269.05pt;height:801.6pt;z-index:251660800;mso-position-horizontal-relative:page;mso-position-vertical-relative:page" coordorigin="-3276,-609" coordsize="34171,101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">
                    <v:rect id="Obdélník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" fillcolor="#a8d08d [1945]" stroked="f" strokecolor="white" strokeweight="1pt">
                      <v:fill r:id="rId9" o:title="" opacity="52428f" color2="white [3212]" o:opacity2="52428f" type="pattern"/>
                      <v:shadow color="#d8d8d8" offset="3pt,3pt"/>
                    </v:rect>
                    <v:rect id="Obdélník 460" o:spid="_x0000_s1028" style="position:absolute;left:-1115;top:609;width:29717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" fillcolor="#00b0f0" stroked="f" strokecolor="#d8d8d8"/>
                    <v:rect id="Obdélník 461" o:spid="_x0000_s1029" style="position:absolute;left:-3276;top:-609;width:33908;height:2377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" filled="f" stroked="f" strokecolor="white" strokeweight="1pt">
                      <v:fill opacity="52428f"/>
                      <v:textbox inset="28.8pt,14.4pt,14.4pt,14.4pt">
                        <w:txbxContent>
                          <w:p w:rsidR="00985151" w:rsidRDefault="00985151">
                            <w:pPr>
                              <w:pStyle w:val="Bezmezer"/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t>2023-2024</w:t>
                            </w:r>
                          </w:p>
                        </w:txbxContent>
                      </v:textbox>
                    </v:rect>
                    <v:rect id="Obdélník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or"/>
                              <w:id w:val="1380359617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985151" w:rsidRDefault="00985151">
                                <w:pPr>
                                  <w:pStyle w:val="Bezmezer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Mgr. Jiří Kupčík, ředitel školy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Společnost"/>
                              <w:id w:val="1760174317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:rsidR="00985151" w:rsidRDefault="00985151">
                                <w:pPr>
                                  <w:pStyle w:val="Bezmezer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Město Hradec nad Moravicí</w:t>
                                </w:r>
                              </w:p>
                            </w:sdtContent>
                          </w:sdt>
                          <w:p w:rsidR="00985151" w:rsidRPr="00D67896" w:rsidRDefault="00985151">
                            <w:pPr>
                              <w:pStyle w:val="Bezmezer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492254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.9.2024</w:t>
                            </w: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AA4A27" w:rsidRPr="00364FDE" w:rsidRDefault="00E07B60">
          <w:pPr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62848" behindDoc="0" locked="0" layoutInCell="0" allowOverlap="1">
                    <wp:simplePos x="0" y="0"/>
                    <wp:positionH relativeFrom="margin">
                      <wp:posOffset>-275248</wp:posOffset>
                    </wp:positionH>
                    <wp:positionV relativeFrom="page">
                      <wp:posOffset>2652584</wp:posOffset>
                    </wp:positionV>
                    <wp:extent cx="6631185" cy="2343150"/>
                    <wp:effectExtent l="0" t="0" r="17780" b="15875"/>
                    <wp:wrapNone/>
                    <wp:docPr id="463" name="Obdélník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31185" cy="234315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75000"/>
                              </a:schemeClr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Název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985151" w:rsidRDefault="00985151" w:rsidP="00E07B60">
                                    <w:pPr>
                                      <w:pStyle w:val="Bezmezer"/>
                                      <w:jc w:val="center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 w:rsidRPr="00E07B60"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VÝROČNÍ ZPRÁVA O ČINNOSTI ŠKOLY</w:t>
                                    </w:r>
                                  </w:p>
                                </w:sdtContent>
                              </w:sdt>
                              <w:p w:rsidR="00985151" w:rsidRPr="00E07B60" w:rsidRDefault="00985151" w:rsidP="00E07B60">
                                <w:pPr>
                                  <w:pStyle w:val="Bezmezer"/>
                                  <w:jc w:val="center"/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</w:pPr>
                                <w:r w:rsidRPr="00E07B60"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t>Základní škola Hradec nad Moravicí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Obdélník 16" o:spid="_x0000_s1031" style="position:absolute;margin-left:-21.65pt;margin-top:208.85pt;width:522.15pt;height:184.5pt;z-index:251662848;visibility:visible;mso-wrap-style:square;mso-width-percent:0;mso-height-percent:73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73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" o:allowincell="f" fillcolor="#2f5496 [2408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  <w:alias w:val="Název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985151" w:rsidRDefault="00985151" w:rsidP="00E07B60">
                              <w:pPr>
                                <w:pStyle w:val="Bezmezer"/>
                                <w:jc w:val="center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 w:rsidRPr="00E07B60"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VÝROČNÍ ZPRÁVA O ČINNOSTI ŠKOLY</w:t>
                              </w:r>
                            </w:p>
                          </w:sdtContent>
                        </w:sdt>
                        <w:p w:rsidR="00985151" w:rsidRPr="00E07B60" w:rsidRDefault="00985151" w:rsidP="00E07B60">
                          <w:pPr>
                            <w:pStyle w:val="Bezmezer"/>
                            <w:jc w:val="center"/>
                            <w:rPr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 w:rsidRPr="00E07B60">
                            <w:rPr>
                              <w:color w:val="FFFFFF" w:themeColor="background1"/>
                              <w:sz w:val="56"/>
                              <w:szCs w:val="56"/>
                            </w:rPr>
                            <w:t>Základní škola Hradec nad Moravicí</w:t>
                          </w:r>
                        </w:p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AA4A27" w:rsidRPr="00364FDE">
            <w:rPr>
              <w:rFonts w:asciiTheme="minorHAnsi" w:hAnsiTheme="minorHAnsi" w:cstheme="minorHAnsi"/>
            </w:rPr>
            <w:br w:type="page"/>
          </w:r>
        </w:p>
      </w:sdtContent>
    </w:sdt>
    <w:p w:rsidR="00342D75" w:rsidRPr="00364FDE" w:rsidRDefault="00342D75" w:rsidP="00342D75">
      <w:pPr>
        <w:rPr>
          <w:rFonts w:asciiTheme="minorHAnsi" w:hAnsiTheme="minorHAnsi" w:cstheme="minorHAnsi"/>
        </w:rPr>
      </w:pPr>
    </w:p>
    <w:p w:rsidR="00DD24FD" w:rsidRPr="00364FDE" w:rsidRDefault="00DD24FD" w:rsidP="00DD24FD">
      <w:pPr>
        <w:pStyle w:val="Nadpis1"/>
        <w:rPr>
          <w:rFonts w:asciiTheme="minorHAnsi" w:hAnsiTheme="minorHAnsi" w:cstheme="minorHAnsi"/>
        </w:rPr>
      </w:pPr>
      <w:bookmarkStart w:id="0" w:name="_Toc176249605"/>
      <w:r w:rsidRPr="00364FDE">
        <w:rPr>
          <w:rFonts w:asciiTheme="minorHAnsi" w:hAnsiTheme="minorHAnsi" w:cstheme="minorHAnsi"/>
        </w:rPr>
        <w:t>Obsah</w:t>
      </w:r>
      <w:bookmarkEnd w:id="0"/>
    </w:p>
    <w:p w:rsidR="00921527" w:rsidRDefault="00D44E2F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r w:rsidRPr="00364FDE">
        <w:rPr>
          <w:rFonts w:asciiTheme="minorHAnsi" w:hAnsiTheme="minorHAnsi" w:cstheme="minorHAnsi"/>
        </w:rPr>
        <w:fldChar w:fldCharType="begin"/>
      </w:r>
      <w:r w:rsidR="00DD24FD" w:rsidRPr="00364FDE">
        <w:rPr>
          <w:rFonts w:asciiTheme="minorHAnsi" w:hAnsiTheme="minorHAnsi" w:cstheme="minorHAnsi"/>
        </w:rPr>
        <w:instrText xml:space="preserve"> TOC \o "1-3" \h \z \u </w:instrText>
      </w:r>
      <w:r w:rsidRPr="00364FDE">
        <w:rPr>
          <w:rFonts w:asciiTheme="minorHAnsi" w:hAnsiTheme="minorHAnsi" w:cstheme="minorHAnsi"/>
        </w:rPr>
        <w:fldChar w:fldCharType="separate"/>
      </w:r>
      <w:hyperlink w:anchor="_Toc176249605" w:history="1">
        <w:r w:rsidR="00921527" w:rsidRPr="009E52FC">
          <w:rPr>
            <w:rStyle w:val="Hypertextovodkaz"/>
            <w:rFonts w:cstheme="minorHAnsi"/>
            <w:noProof/>
          </w:rPr>
          <w:t>Obsah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_Toc176249605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2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06" w:history="1">
        <w:r w:rsidR="00921527" w:rsidRPr="009E52FC">
          <w:rPr>
            <w:rStyle w:val="Hypertextovodkaz"/>
            <w:rFonts w:cstheme="minorHAnsi"/>
            <w:noProof/>
          </w:rPr>
          <w:t>Část I.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_Toc176249606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3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07" w:history="1">
        <w:r w:rsidR="00921527" w:rsidRPr="009E52FC">
          <w:rPr>
            <w:rStyle w:val="Hypertextovodkaz"/>
            <w:rFonts w:cstheme="minorHAnsi"/>
            <w:b/>
            <w:noProof/>
          </w:rPr>
          <w:t>Základní údaje o škole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_Toc176249607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3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08" w:history="1">
        <w:r w:rsidR="00921527" w:rsidRPr="009E52FC">
          <w:rPr>
            <w:rStyle w:val="Hypertextovodkaz"/>
            <w:rFonts w:cstheme="minorHAnsi"/>
            <w:noProof/>
          </w:rPr>
          <w:t>Charakteristika školy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_Toc176249608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3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09" w:history="1">
        <w:r w:rsidR="00921527" w:rsidRPr="009E52FC">
          <w:rPr>
            <w:rStyle w:val="Hypertextovodkaz"/>
            <w:rFonts w:cstheme="minorHAnsi"/>
            <w:noProof/>
          </w:rPr>
          <w:t>Část II.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_Toc176249609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4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10" w:history="1">
        <w:r w:rsidR="00921527" w:rsidRPr="009E52FC">
          <w:rPr>
            <w:rStyle w:val="Hypertextovodkaz"/>
            <w:rFonts w:cstheme="minorHAnsi"/>
            <w:b/>
            <w:noProof/>
          </w:rPr>
          <w:t>Přehled oborů vzdělání, které škola vyučuje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_Toc176249610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4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11" w:history="1">
        <w:r w:rsidR="00921527" w:rsidRPr="009E52FC">
          <w:rPr>
            <w:rStyle w:val="Hypertextovodkaz"/>
            <w:rFonts w:cstheme="minorHAnsi"/>
            <w:noProof/>
          </w:rPr>
          <w:t>Část III.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_Toc176249611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5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12" w:history="1">
        <w:r w:rsidR="00921527" w:rsidRPr="009E52FC">
          <w:rPr>
            <w:rStyle w:val="Hypertextovodkaz"/>
            <w:rFonts w:cstheme="minorHAnsi"/>
            <w:b/>
            <w:noProof/>
          </w:rPr>
          <w:t>Rámcový popis personálního zabezpečení činnosti školy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_Toc176249612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5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13" w:history="1">
        <w:r w:rsidR="00921527" w:rsidRPr="009E52FC">
          <w:rPr>
            <w:rStyle w:val="Hypertextovodkaz"/>
            <w:rFonts w:cstheme="minorHAnsi"/>
            <w:noProof/>
          </w:rPr>
          <w:t>Část IV.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_Toc176249613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5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14" w:history="1">
        <w:r w:rsidR="00921527" w:rsidRPr="009E52FC">
          <w:rPr>
            <w:rStyle w:val="Hypertextovodkaz"/>
            <w:rFonts w:cstheme="minorHAnsi"/>
            <w:b/>
            <w:noProof/>
          </w:rPr>
          <w:t>Údaje o zápisu k povinné školní docházce,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_Toc176249614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5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15" w:history="1">
        <w:r w:rsidR="00921527" w:rsidRPr="009E52FC">
          <w:rPr>
            <w:rStyle w:val="Hypertextovodkaz"/>
            <w:rFonts w:cstheme="minorHAnsi"/>
            <w:noProof/>
          </w:rPr>
          <w:t>Část V.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_Toc176249615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5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16" w:history="1">
        <w:r w:rsidR="00921527" w:rsidRPr="009E52FC">
          <w:rPr>
            <w:rStyle w:val="Hypertextovodkaz"/>
            <w:rFonts w:cstheme="minorHAnsi"/>
            <w:b/>
            <w:noProof/>
          </w:rPr>
          <w:t>Údaje o výsledcích vzdělávání žáků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_Toc176249616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5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17" w:history="1">
        <w:r w:rsidR="00921527" w:rsidRPr="009E52FC">
          <w:rPr>
            <w:rStyle w:val="Hypertextovodkaz"/>
            <w:rFonts w:cstheme="minorHAnsi"/>
            <w:noProof/>
          </w:rPr>
          <w:t>Část VI.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_Toc176249617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6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18" w:history="1">
        <w:r w:rsidR="00921527" w:rsidRPr="009E52FC">
          <w:rPr>
            <w:rStyle w:val="Hypertextovodkaz"/>
            <w:rFonts w:cstheme="minorHAnsi"/>
            <w:b/>
            <w:noProof/>
          </w:rPr>
          <w:t>Údaje o prevenci sociálně patologických jevů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_Toc176249618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6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19" w:history="1">
        <w:r w:rsidR="00921527" w:rsidRPr="009E52FC">
          <w:rPr>
            <w:rStyle w:val="Hypertextovodkaz"/>
            <w:rFonts w:cstheme="minorHAnsi"/>
            <w:noProof/>
          </w:rPr>
          <w:t>Část VII.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_Toc176249619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8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20" w:history="1">
        <w:r w:rsidR="00921527" w:rsidRPr="009E52FC">
          <w:rPr>
            <w:rStyle w:val="Hypertextovodkaz"/>
            <w:rFonts w:cstheme="minorHAnsi"/>
            <w:b/>
            <w:noProof/>
          </w:rPr>
          <w:t>Údaje o dalším vzdělávání pedagogických pracovníků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_Toc176249620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8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21" w:history="1">
        <w:r w:rsidR="00921527" w:rsidRPr="009E52FC">
          <w:rPr>
            <w:rStyle w:val="Hypertextovodkaz"/>
            <w:rFonts w:cstheme="minorHAnsi"/>
            <w:noProof/>
          </w:rPr>
          <w:t>Část VIII.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_Toc176249621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8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22" w:history="1">
        <w:r w:rsidR="00921527" w:rsidRPr="009E52FC">
          <w:rPr>
            <w:rStyle w:val="Hypertextovodkaz"/>
            <w:rFonts w:cstheme="minorHAnsi"/>
            <w:b/>
            <w:noProof/>
          </w:rPr>
          <w:t>Údaje o aktivitách a prezentaci školy na veřejnosti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_Toc176249622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8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23" w:history="1">
        <w:r w:rsidR="00921527" w:rsidRPr="009E52FC">
          <w:rPr>
            <w:rStyle w:val="Hypertextovodkaz"/>
            <w:rFonts w:cstheme="minorHAnsi"/>
            <w:noProof/>
          </w:rPr>
          <w:t>Část IX.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_Toc176249623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17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24" w:history="1">
        <w:r w:rsidR="00921527" w:rsidRPr="009E52FC">
          <w:rPr>
            <w:rStyle w:val="Hypertextovodkaz"/>
            <w:rFonts w:cstheme="minorHAnsi"/>
            <w:b/>
            <w:noProof/>
          </w:rPr>
          <w:t>Údaje o výsledcích inspekční činnosti provedené Českou školní inspekcí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_Toc176249624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17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25" w:history="1">
        <w:r w:rsidR="00921527" w:rsidRPr="009E52FC">
          <w:rPr>
            <w:rStyle w:val="Hypertextovodkaz"/>
            <w:rFonts w:cstheme="minorHAnsi"/>
            <w:noProof/>
          </w:rPr>
          <w:t>Část X.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_Toc176249625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18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26" w:history="1">
        <w:r w:rsidR="00921527" w:rsidRPr="009E52FC">
          <w:rPr>
            <w:rStyle w:val="Hypertextovodkaz"/>
            <w:rFonts w:cstheme="minorHAnsi"/>
            <w:b/>
            <w:noProof/>
          </w:rPr>
          <w:t>Základní údaje o hospodaření školy za rok 2023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_Toc176249626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18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27" w:history="1">
        <w:r w:rsidR="00921527" w:rsidRPr="009E52FC">
          <w:rPr>
            <w:rStyle w:val="Hypertextovodkaz"/>
            <w:rFonts w:cstheme="minorHAnsi"/>
            <w:noProof/>
          </w:rPr>
          <w:t>Část XI.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_Toc176249627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18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28" w:history="1">
        <w:r w:rsidR="00921527" w:rsidRPr="009E52FC">
          <w:rPr>
            <w:rStyle w:val="Hypertextovodkaz"/>
            <w:rFonts w:cstheme="minorHAnsi"/>
            <w:b/>
            <w:noProof/>
          </w:rPr>
          <w:t>Údaje o zapojení školy do rozvojových a mezinárodních programů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_Toc176249628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18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1"/>
        <w:tabs>
          <w:tab w:val="right" w:leader="dot" w:pos="10025"/>
        </w:tabs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29" w:history="1">
        <w:r w:rsidR="00921527" w:rsidRPr="009E52FC">
          <w:rPr>
            <w:rStyle w:val="Hypertextovodkaz"/>
            <w:rFonts w:cstheme="minorHAnsi"/>
            <w:noProof/>
          </w:rPr>
          <w:t>Část XII.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_Toc176249629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18</w:t>
        </w:r>
        <w:r w:rsidR="00921527">
          <w:rPr>
            <w:noProof/>
            <w:webHidden/>
          </w:rPr>
          <w:fldChar w:fldCharType="end"/>
        </w:r>
      </w:hyperlink>
    </w:p>
    <w:p w:rsidR="00921527" w:rsidRDefault="00DE2037">
      <w:pPr>
        <w:pStyle w:val="Obsah2"/>
        <w:rPr>
          <w:rFonts w:asciiTheme="minorHAnsi" w:eastAsiaTheme="minorEastAsia" w:hAnsiTheme="minorHAnsi" w:cstheme="minorBidi"/>
          <w:noProof/>
          <w:lang w:eastAsia="cs-CZ"/>
        </w:rPr>
      </w:pPr>
      <w:hyperlink w:anchor="_Toc176249630" w:history="1">
        <w:r w:rsidR="00921527" w:rsidRPr="009E52FC">
          <w:rPr>
            <w:rStyle w:val="Hypertextovodkaz"/>
            <w:rFonts w:cstheme="minorHAnsi"/>
            <w:b/>
            <w:noProof/>
          </w:rPr>
          <w:t>Údaje o předložených a školou realizovaných projektech financovaných z cizích zdrojů</w:t>
        </w:r>
        <w:r w:rsidR="00921527">
          <w:rPr>
            <w:noProof/>
            <w:webHidden/>
          </w:rPr>
          <w:tab/>
        </w:r>
        <w:r w:rsidR="00921527">
          <w:rPr>
            <w:noProof/>
            <w:webHidden/>
          </w:rPr>
          <w:fldChar w:fldCharType="begin"/>
        </w:r>
        <w:r w:rsidR="00921527">
          <w:rPr>
            <w:noProof/>
            <w:webHidden/>
          </w:rPr>
          <w:instrText xml:space="preserve"> PAGEREF _Toc176249630 \h </w:instrText>
        </w:r>
        <w:r w:rsidR="00921527">
          <w:rPr>
            <w:noProof/>
            <w:webHidden/>
          </w:rPr>
        </w:r>
        <w:r w:rsidR="00921527">
          <w:rPr>
            <w:noProof/>
            <w:webHidden/>
          </w:rPr>
          <w:fldChar w:fldCharType="separate"/>
        </w:r>
        <w:r w:rsidR="00921527">
          <w:rPr>
            <w:noProof/>
            <w:webHidden/>
          </w:rPr>
          <w:t>18</w:t>
        </w:r>
        <w:r w:rsidR="00921527">
          <w:rPr>
            <w:noProof/>
            <w:webHidden/>
          </w:rPr>
          <w:fldChar w:fldCharType="end"/>
        </w:r>
      </w:hyperlink>
    </w:p>
    <w:p w:rsidR="00A45692" w:rsidRPr="00364FDE" w:rsidRDefault="00D44E2F" w:rsidP="005C2501">
      <w:pPr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fldChar w:fldCharType="end"/>
      </w:r>
    </w:p>
    <w:p w:rsidR="00A45692" w:rsidRPr="00364FDE" w:rsidRDefault="00A45692">
      <w:pPr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br w:type="page"/>
      </w:r>
    </w:p>
    <w:p w:rsidR="0081261D" w:rsidRPr="00364FDE" w:rsidRDefault="001A243B" w:rsidP="000D0F1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bookmarkStart w:id="1" w:name="_Toc176249606"/>
      <w:r w:rsidRPr="00364FDE">
        <w:rPr>
          <w:rFonts w:asciiTheme="minorHAnsi" w:hAnsiTheme="minorHAnsi" w:cstheme="minorHAnsi"/>
          <w:sz w:val="28"/>
          <w:szCs w:val="28"/>
        </w:rPr>
        <w:lastRenderedPageBreak/>
        <w:t xml:space="preserve">Část </w:t>
      </w:r>
      <w:r w:rsidR="009D36B0" w:rsidRPr="00364FDE">
        <w:rPr>
          <w:rFonts w:asciiTheme="minorHAnsi" w:hAnsiTheme="minorHAnsi" w:cstheme="minorHAnsi"/>
          <w:sz w:val="28"/>
          <w:szCs w:val="28"/>
        </w:rPr>
        <w:t>I</w:t>
      </w:r>
      <w:r w:rsidRPr="00364FDE">
        <w:rPr>
          <w:rFonts w:asciiTheme="minorHAnsi" w:hAnsiTheme="minorHAnsi" w:cstheme="minorHAnsi"/>
          <w:sz w:val="28"/>
          <w:szCs w:val="28"/>
        </w:rPr>
        <w:t>.</w:t>
      </w:r>
      <w:bookmarkEnd w:id="1"/>
    </w:p>
    <w:p w:rsidR="001A243B" w:rsidRPr="00364FDE" w:rsidRDefault="001A243B" w:rsidP="000D0F12">
      <w:pPr>
        <w:ind w:left="357"/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2" w:name="_Toc176249607"/>
      <w:r w:rsidRPr="00364FDE">
        <w:rPr>
          <w:rFonts w:asciiTheme="minorHAnsi" w:hAnsiTheme="minorHAnsi" w:cstheme="minorHAnsi"/>
          <w:b/>
          <w:u w:val="single"/>
        </w:rPr>
        <w:t>Z</w:t>
      </w:r>
      <w:r w:rsidR="007F1EFE" w:rsidRPr="00364FDE">
        <w:rPr>
          <w:rFonts w:asciiTheme="minorHAnsi" w:hAnsiTheme="minorHAnsi" w:cstheme="minorHAnsi"/>
          <w:b/>
          <w:u w:val="single"/>
        </w:rPr>
        <w:t>ákladní údaje o škole</w:t>
      </w:r>
      <w:bookmarkEnd w:id="2"/>
    </w:p>
    <w:p w:rsidR="007A066E" w:rsidRPr="00364FDE" w:rsidRDefault="007A066E" w:rsidP="000D0F12">
      <w:pPr>
        <w:jc w:val="center"/>
        <w:outlineLvl w:val="1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5528"/>
      </w:tblGrid>
      <w:tr w:rsidR="002A01B0" w:rsidRPr="00364FDE">
        <w:tc>
          <w:tcPr>
            <w:tcW w:w="3684" w:type="dxa"/>
          </w:tcPr>
          <w:p w:rsidR="002A01B0" w:rsidRPr="00364FDE" w:rsidRDefault="002A01B0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Název školy: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8" w:type="dxa"/>
          </w:tcPr>
          <w:p w:rsidR="002A01B0" w:rsidRPr="00364FDE" w:rsidRDefault="009528DA" w:rsidP="002A01B0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 xml:space="preserve">Základní škola </w:t>
            </w:r>
            <w:r w:rsidR="00BD1181" w:rsidRPr="00364FDE">
              <w:rPr>
                <w:rFonts w:asciiTheme="minorHAnsi" w:hAnsiTheme="minorHAnsi" w:cstheme="minorHAnsi"/>
              </w:rPr>
              <w:t>Hradec nad Moravicí, okres Opava,</w:t>
            </w:r>
            <w:r w:rsidRPr="00364FDE">
              <w:rPr>
                <w:rFonts w:asciiTheme="minorHAnsi" w:hAnsiTheme="minorHAnsi" w:cstheme="minorHAnsi"/>
              </w:rPr>
              <w:t xml:space="preserve"> příspěvková organizace</w:t>
            </w:r>
          </w:p>
        </w:tc>
      </w:tr>
      <w:tr w:rsidR="002A01B0" w:rsidRPr="00364FDE">
        <w:tc>
          <w:tcPr>
            <w:tcW w:w="3684" w:type="dxa"/>
          </w:tcPr>
          <w:p w:rsidR="002A01B0" w:rsidRPr="00364FDE" w:rsidRDefault="002A01B0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Adresa školy: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8" w:type="dxa"/>
          </w:tcPr>
          <w:p w:rsidR="002A01B0" w:rsidRPr="00364FDE" w:rsidRDefault="00BD1181" w:rsidP="002A01B0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Opavská 217, 747 41 Opava</w:t>
            </w:r>
          </w:p>
        </w:tc>
      </w:tr>
      <w:tr w:rsidR="003B5FF6" w:rsidRPr="00364FDE">
        <w:tc>
          <w:tcPr>
            <w:tcW w:w="3684" w:type="dxa"/>
          </w:tcPr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Telefonní kontakt: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28" w:type="dxa"/>
          </w:tcPr>
          <w:p w:rsidR="003B5FF6" w:rsidRPr="00364FDE" w:rsidRDefault="00BD1181" w:rsidP="002A01B0">
            <w:pPr>
              <w:rPr>
                <w:rFonts w:asciiTheme="minorHAnsi" w:hAnsiTheme="minorHAnsi" w:cstheme="minorHAnsi"/>
                <w:color w:val="FF0000"/>
              </w:rPr>
            </w:pPr>
            <w:r w:rsidRPr="00364FDE">
              <w:rPr>
                <w:rFonts w:asciiTheme="minorHAnsi" w:hAnsiTheme="minorHAnsi" w:cstheme="minorHAnsi"/>
              </w:rPr>
              <w:t>553784190</w:t>
            </w:r>
          </w:p>
        </w:tc>
      </w:tr>
      <w:tr w:rsidR="003B5FF6" w:rsidRPr="00364FDE">
        <w:tc>
          <w:tcPr>
            <w:tcW w:w="3684" w:type="dxa"/>
          </w:tcPr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Adresa pro dálkový přístup: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28" w:type="dxa"/>
          </w:tcPr>
          <w:p w:rsidR="003B5FF6" w:rsidRPr="00364FDE" w:rsidRDefault="00E95F8B" w:rsidP="002A01B0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I9rmmpr</w:t>
            </w:r>
          </w:p>
        </w:tc>
      </w:tr>
      <w:tr w:rsidR="003B5FF6" w:rsidRPr="00364FDE">
        <w:tc>
          <w:tcPr>
            <w:tcW w:w="3684" w:type="dxa"/>
          </w:tcPr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Webové stránky školy: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28" w:type="dxa"/>
          </w:tcPr>
          <w:p w:rsidR="003B5FF6" w:rsidRPr="00364FDE" w:rsidRDefault="009528DA" w:rsidP="002A01B0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www.</w:t>
            </w:r>
            <w:r w:rsidR="00BD1181" w:rsidRPr="00364FDE">
              <w:rPr>
                <w:rFonts w:asciiTheme="minorHAnsi" w:hAnsiTheme="minorHAnsi" w:cstheme="minorHAnsi"/>
              </w:rPr>
              <w:t>zshradec.cz</w:t>
            </w:r>
          </w:p>
        </w:tc>
      </w:tr>
      <w:tr w:rsidR="002A01B0" w:rsidRPr="00364FDE">
        <w:tc>
          <w:tcPr>
            <w:tcW w:w="3684" w:type="dxa"/>
          </w:tcPr>
          <w:p w:rsidR="002A01B0" w:rsidRPr="00364FDE" w:rsidRDefault="002A01B0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Zřizovatel školy: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8" w:type="dxa"/>
          </w:tcPr>
          <w:p w:rsidR="002A01B0" w:rsidRPr="00364FDE" w:rsidRDefault="00BD1181" w:rsidP="002A01B0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Měst</w:t>
            </w:r>
            <w:r w:rsidR="007705B4">
              <w:rPr>
                <w:rFonts w:asciiTheme="minorHAnsi" w:hAnsiTheme="minorHAnsi" w:cstheme="minorHAnsi"/>
              </w:rPr>
              <w:t>o</w:t>
            </w:r>
            <w:r w:rsidRPr="00364FDE">
              <w:rPr>
                <w:rFonts w:asciiTheme="minorHAnsi" w:hAnsiTheme="minorHAnsi" w:cstheme="minorHAnsi"/>
              </w:rPr>
              <w:t xml:space="preserve"> Hradec nad Moravicí</w:t>
            </w:r>
          </w:p>
        </w:tc>
      </w:tr>
      <w:tr w:rsidR="002A01B0" w:rsidRPr="00364FDE">
        <w:tc>
          <w:tcPr>
            <w:tcW w:w="3684" w:type="dxa"/>
          </w:tcPr>
          <w:p w:rsidR="002A01B0" w:rsidRPr="00364FDE" w:rsidRDefault="002A01B0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Ředitel školy: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28" w:type="dxa"/>
          </w:tcPr>
          <w:p w:rsidR="002A01B0" w:rsidRPr="00364FDE" w:rsidRDefault="009528DA" w:rsidP="002A01B0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Mgr. Jiří Kupčík</w:t>
            </w:r>
            <w:r w:rsidR="00BD1181" w:rsidRPr="00364FDE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A01B0" w:rsidRPr="00364FDE">
        <w:tc>
          <w:tcPr>
            <w:tcW w:w="3684" w:type="dxa"/>
          </w:tcPr>
          <w:p w:rsidR="002A01B0" w:rsidRPr="00364FDE" w:rsidRDefault="002A01B0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Zástupce statutárního orgánu: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28" w:type="dxa"/>
          </w:tcPr>
          <w:p w:rsidR="002A01B0" w:rsidRPr="00364FDE" w:rsidRDefault="002A01B0" w:rsidP="002A01B0">
            <w:pPr>
              <w:rPr>
                <w:rFonts w:asciiTheme="minorHAnsi" w:hAnsiTheme="minorHAnsi" w:cstheme="minorHAnsi"/>
              </w:rPr>
            </w:pPr>
          </w:p>
        </w:tc>
      </w:tr>
      <w:tr w:rsidR="002A01B0" w:rsidRPr="00364FDE">
        <w:tc>
          <w:tcPr>
            <w:tcW w:w="3684" w:type="dxa"/>
          </w:tcPr>
          <w:p w:rsidR="002A01B0" w:rsidRPr="00364FDE" w:rsidRDefault="002A01B0" w:rsidP="003B5FF6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Zástupce</w:t>
            </w:r>
            <w:r w:rsidR="003B5FF6" w:rsidRPr="00364FDE">
              <w:rPr>
                <w:rFonts w:asciiTheme="minorHAnsi" w:hAnsiTheme="minorHAnsi" w:cstheme="minorHAnsi"/>
                <w:b/>
              </w:rPr>
              <w:t xml:space="preserve"> ředitele školy</w:t>
            </w:r>
            <w:r w:rsidRPr="00364FDE">
              <w:rPr>
                <w:rFonts w:asciiTheme="minorHAnsi" w:hAnsiTheme="minorHAnsi" w:cstheme="minorHAnsi"/>
                <w:b/>
              </w:rPr>
              <w:t>:</w:t>
            </w:r>
          </w:p>
          <w:p w:rsidR="003B5FF6" w:rsidRPr="00364FDE" w:rsidRDefault="003B5FF6" w:rsidP="003B5FF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28" w:type="dxa"/>
          </w:tcPr>
          <w:p w:rsidR="002A01B0" w:rsidRPr="00364FDE" w:rsidRDefault="009528DA" w:rsidP="002A01B0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 xml:space="preserve">Mgr. </w:t>
            </w:r>
            <w:r w:rsidR="00BD1181" w:rsidRPr="00364FDE">
              <w:rPr>
                <w:rFonts w:asciiTheme="minorHAnsi" w:hAnsiTheme="minorHAnsi" w:cstheme="minorHAnsi"/>
              </w:rPr>
              <w:t xml:space="preserve">Peter Soos, </w:t>
            </w:r>
            <w:r w:rsidR="00E91C7C">
              <w:rPr>
                <w:rFonts w:asciiTheme="minorHAnsi" w:hAnsiTheme="minorHAnsi" w:cstheme="minorHAnsi"/>
              </w:rPr>
              <w:t>Mgr. Monika Kořistková</w:t>
            </w:r>
          </w:p>
          <w:p w:rsidR="009133BF" w:rsidRPr="00364FDE" w:rsidRDefault="009133BF" w:rsidP="002A01B0">
            <w:pPr>
              <w:rPr>
                <w:rFonts w:asciiTheme="minorHAnsi" w:hAnsiTheme="minorHAnsi" w:cstheme="minorHAnsi"/>
              </w:rPr>
            </w:pPr>
          </w:p>
        </w:tc>
      </w:tr>
      <w:tr w:rsidR="002A01B0" w:rsidRPr="00364FDE">
        <w:tc>
          <w:tcPr>
            <w:tcW w:w="3684" w:type="dxa"/>
          </w:tcPr>
          <w:p w:rsidR="002A01B0" w:rsidRPr="00364FDE" w:rsidRDefault="00047D2C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Kariérový</w:t>
            </w:r>
            <w:r w:rsidR="003B5FF6" w:rsidRPr="00364FDE">
              <w:rPr>
                <w:rFonts w:asciiTheme="minorHAnsi" w:hAnsiTheme="minorHAnsi" w:cstheme="minorHAnsi"/>
                <w:b/>
              </w:rPr>
              <w:t xml:space="preserve"> poradce: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28" w:type="dxa"/>
          </w:tcPr>
          <w:p w:rsidR="002A01B0" w:rsidRPr="00364FDE" w:rsidRDefault="00BD1181" w:rsidP="002A01B0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 xml:space="preserve">Mgr. </w:t>
            </w:r>
            <w:r w:rsidR="00047D2C" w:rsidRPr="00364FDE">
              <w:rPr>
                <w:rFonts w:asciiTheme="minorHAnsi" w:hAnsiTheme="minorHAnsi" w:cstheme="minorHAnsi"/>
              </w:rPr>
              <w:t>Katarína Čermáková</w:t>
            </w:r>
            <w:r w:rsidRPr="00364FDE">
              <w:rPr>
                <w:rFonts w:asciiTheme="minorHAnsi" w:hAnsiTheme="minorHAnsi" w:cstheme="minorHAnsi"/>
              </w:rPr>
              <w:t xml:space="preserve"> </w:t>
            </w:r>
          </w:p>
          <w:p w:rsidR="00BD1181" w:rsidRPr="00364FDE" w:rsidRDefault="00BD1181" w:rsidP="002A01B0">
            <w:pPr>
              <w:rPr>
                <w:rFonts w:asciiTheme="minorHAnsi" w:hAnsiTheme="minorHAnsi" w:cstheme="minorHAnsi"/>
              </w:rPr>
            </w:pPr>
          </w:p>
        </w:tc>
      </w:tr>
      <w:tr w:rsidR="002A01B0" w:rsidRPr="00364FDE">
        <w:tc>
          <w:tcPr>
            <w:tcW w:w="3684" w:type="dxa"/>
          </w:tcPr>
          <w:p w:rsidR="002A01B0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 xml:space="preserve">Školní </w:t>
            </w:r>
            <w:r w:rsidR="002827B8" w:rsidRPr="00364FDE">
              <w:rPr>
                <w:rFonts w:asciiTheme="minorHAnsi" w:hAnsiTheme="minorHAnsi" w:cstheme="minorHAnsi"/>
                <w:b/>
              </w:rPr>
              <w:t>speciální pedagog</w:t>
            </w:r>
            <w:r w:rsidRPr="00364FDE">
              <w:rPr>
                <w:rFonts w:asciiTheme="minorHAnsi" w:hAnsiTheme="minorHAnsi" w:cstheme="minorHAnsi"/>
                <w:b/>
              </w:rPr>
              <w:t>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28" w:type="dxa"/>
          </w:tcPr>
          <w:p w:rsidR="002A01B0" w:rsidRPr="00364FDE" w:rsidRDefault="00ED4F9E" w:rsidP="002827B8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 xml:space="preserve">Mgr. </w:t>
            </w:r>
            <w:r w:rsidR="003353D4" w:rsidRPr="00364FDE">
              <w:rPr>
                <w:rFonts w:asciiTheme="minorHAnsi" w:hAnsiTheme="minorHAnsi" w:cstheme="minorHAnsi"/>
              </w:rPr>
              <w:t>Lenka</w:t>
            </w:r>
            <w:r w:rsidR="00BD1181" w:rsidRPr="00364FDE">
              <w:rPr>
                <w:rFonts w:asciiTheme="minorHAnsi" w:hAnsiTheme="minorHAnsi" w:cstheme="minorHAnsi"/>
              </w:rPr>
              <w:t xml:space="preserve"> Hlačíková</w:t>
            </w:r>
          </w:p>
        </w:tc>
      </w:tr>
      <w:tr w:rsidR="003B5FF6" w:rsidRPr="00364FDE">
        <w:tc>
          <w:tcPr>
            <w:tcW w:w="3684" w:type="dxa"/>
          </w:tcPr>
          <w:p w:rsidR="003B5FF6" w:rsidRPr="00364FDE" w:rsidRDefault="003B5FF6" w:rsidP="002827B8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Vedoucí vychovatel školní družiny:</w:t>
            </w:r>
          </w:p>
        </w:tc>
        <w:tc>
          <w:tcPr>
            <w:tcW w:w="5528" w:type="dxa"/>
          </w:tcPr>
          <w:p w:rsidR="003B5FF6" w:rsidRPr="00364FDE" w:rsidRDefault="00BD1181" w:rsidP="00D57CD6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Petra Tomanová</w:t>
            </w:r>
            <w:r w:rsidR="003353D4" w:rsidRPr="00364FDE">
              <w:rPr>
                <w:rFonts w:asciiTheme="minorHAnsi" w:hAnsiTheme="minorHAnsi" w:cstheme="minorHAnsi"/>
              </w:rPr>
              <w:t>, Dis.</w:t>
            </w:r>
          </w:p>
        </w:tc>
      </w:tr>
      <w:tr w:rsidR="003B5FF6" w:rsidRPr="00364FDE">
        <w:tc>
          <w:tcPr>
            <w:tcW w:w="3684" w:type="dxa"/>
          </w:tcPr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Složení školské rady: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28" w:type="dxa"/>
          </w:tcPr>
          <w:p w:rsidR="003B5FF6" w:rsidRPr="00364FDE" w:rsidRDefault="006E35C9" w:rsidP="002827B8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 xml:space="preserve">Mgr. Hana Nováková </w:t>
            </w:r>
            <w:proofErr w:type="spellStart"/>
            <w:r w:rsidRPr="00364FDE">
              <w:rPr>
                <w:rFonts w:asciiTheme="minorHAnsi" w:hAnsiTheme="minorHAnsi" w:cstheme="minorHAnsi"/>
              </w:rPr>
              <w:t>Sonková</w:t>
            </w:r>
            <w:proofErr w:type="spellEnd"/>
            <w:r w:rsidRPr="00364FDE">
              <w:rPr>
                <w:rFonts w:asciiTheme="minorHAnsi" w:hAnsiTheme="minorHAnsi" w:cstheme="minorHAnsi"/>
              </w:rPr>
              <w:t>,</w:t>
            </w:r>
            <w:r w:rsidR="00ED67CB" w:rsidRPr="00364FDE">
              <w:rPr>
                <w:rFonts w:asciiTheme="minorHAnsi" w:hAnsiTheme="minorHAnsi" w:cstheme="minorHAnsi"/>
              </w:rPr>
              <w:t xml:space="preserve"> Bc. Silvie </w:t>
            </w:r>
            <w:proofErr w:type="spellStart"/>
            <w:r w:rsidR="00ED67CB" w:rsidRPr="00364FDE">
              <w:rPr>
                <w:rFonts w:asciiTheme="minorHAnsi" w:hAnsiTheme="minorHAnsi" w:cstheme="minorHAnsi"/>
              </w:rPr>
              <w:t>Chromj</w:t>
            </w:r>
            <w:r w:rsidR="00222534" w:rsidRPr="00364FDE">
              <w:rPr>
                <w:rFonts w:asciiTheme="minorHAnsi" w:hAnsiTheme="minorHAnsi" w:cstheme="minorHAnsi"/>
              </w:rPr>
              <w:t>á</w:t>
            </w:r>
            <w:r w:rsidR="00ED67CB" w:rsidRPr="00364FDE">
              <w:rPr>
                <w:rFonts w:asciiTheme="minorHAnsi" w:hAnsiTheme="minorHAnsi" w:cstheme="minorHAnsi"/>
              </w:rPr>
              <w:t>ková</w:t>
            </w:r>
            <w:proofErr w:type="spellEnd"/>
            <w:r w:rsidR="00ED67CB" w:rsidRPr="00364FDE">
              <w:rPr>
                <w:rFonts w:asciiTheme="minorHAnsi" w:hAnsiTheme="minorHAnsi" w:cstheme="minorHAnsi"/>
              </w:rPr>
              <w:t xml:space="preserve">, </w:t>
            </w:r>
            <w:r w:rsidR="009133BF" w:rsidRPr="00364FDE">
              <w:rPr>
                <w:rFonts w:asciiTheme="minorHAnsi" w:hAnsiTheme="minorHAnsi" w:cstheme="minorHAnsi"/>
              </w:rPr>
              <w:t xml:space="preserve">Mgr. </w:t>
            </w:r>
            <w:r w:rsidR="00ED67CB" w:rsidRPr="00364FDE">
              <w:rPr>
                <w:rFonts w:asciiTheme="minorHAnsi" w:hAnsiTheme="minorHAnsi" w:cstheme="minorHAnsi"/>
              </w:rPr>
              <w:t>Markéta Mazurová, Ing. Jana Štenclová, Mgr.</w:t>
            </w:r>
            <w:r w:rsidR="00487D1B">
              <w:rPr>
                <w:rFonts w:asciiTheme="minorHAnsi" w:hAnsiTheme="minorHAnsi" w:cstheme="minorHAnsi"/>
              </w:rPr>
              <w:t> </w:t>
            </w:r>
            <w:r w:rsidRPr="00364FDE">
              <w:rPr>
                <w:rFonts w:asciiTheme="minorHAnsi" w:hAnsiTheme="minorHAnsi" w:cstheme="minorHAnsi"/>
              </w:rPr>
              <w:t>Monika Halšková, Martina Kurková</w:t>
            </w:r>
          </w:p>
        </w:tc>
      </w:tr>
      <w:tr w:rsidR="003B5FF6" w:rsidRPr="00364FDE">
        <w:tc>
          <w:tcPr>
            <w:tcW w:w="3684" w:type="dxa"/>
          </w:tcPr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Charakteristika školy:</w:t>
            </w: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  <w:p w:rsidR="003B5FF6" w:rsidRPr="00364FDE" w:rsidRDefault="003B5FF6" w:rsidP="002A01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28" w:type="dxa"/>
          </w:tcPr>
          <w:p w:rsidR="00F85C55" w:rsidRPr="00364FDE" w:rsidRDefault="00436671" w:rsidP="00436671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Škola je tvořena oběma stupni, součástí je školní družina</w:t>
            </w:r>
            <w:r w:rsidR="00F85C55" w:rsidRPr="00364FDE">
              <w:rPr>
                <w:rFonts w:asciiTheme="minorHAnsi" w:hAnsiTheme="minorHAnsi" w:cstheme="minorHAnsi"/>
              </w:rPr>
              <w:t>,</w:t>
            </w:r>
            <w:r w:rsidR="00BD1181" w:rsidRPr="00364FDE">
              <w:rPr>
                <w:rFonts w:asciiTheme="minorHAnsi" w:hAnsiTheme="minorHAnsi" w:cstheme="minorHAnsi"/>
              </w:rPr>
              <w:t xml:space="preserve"> školní klub</w:t>
            </w:r>
            <w:r w:rsidR="00F85C55" w:rsidRPr="00364FDE">
              <w:rPr>
                <w:rFonts w:asciiTheme="minorHAnsi" w:hAnsiTheme="minorHAnsi" w:cstheme="minorHAnsi"/>
              </w:rPr>
              <w:t xml:space="preserve"> a školní </w:t>
            </w:r>
            <w:proofErr w:type="gramStart"/>
            <w:r w:rsidR="00F85C55" w:rsidRPr="00364FDE">
              <w:rPr>
                <w:rFonts w:asciiTheme="minorHAnsi" w:hAnsiTheme="minorHAnsi" w:cstheme="minorHAnsi"/>
              </w:rPr>
              <w:t>jídelna</w:t>
            </w:r>
            <w:r w:rsidR="007705B4">
              <w:rPr>
                <w:rFonts w:asciiTheme="minorHAnsi" w:hAnsiTheme="minorHAnsi" w:cstheme="minorHAnsi"/>
              </w:rPr>
              <w:t xml:space="preserve"> </w:t>
            </w:r>
            <w:r w:rsidR="00F85C55" w:rsidRPr="00364FDE">
              <w:rPr>
                <w:rFonts w:asciiTheme="minorHAnsi" w:hAnsiTheme="minorHAnsi" w:cstheme="minorHAnsi"/>
              </w:rPr>
              <w:t>- výdejna</w:t>
            </w:r>
            <w:proofErr w:type="gramEnd"/>
            <w:r w:rsidR="00F85C55" w:rsidRPr="00364FDE">
              <w:rPr>
                <w:rFonts w:asciiTheme="minorHAnsi" w:hAnsiTheme="minorHAnsi" w:cstheme="minorHAnsi"/>
              </w:rPr>
              <w:t>.</w:t>
            </w:r>
          </w:p>
          <w:p w:rsidR="003B5FF6" w:rsidRPr="00364FDE" w:rsidRDefault="00F85C55" w:rsidP="00436671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Kapacita školy: 500 žáků</w:t>
            </w:r>
            <w:r w:rsidR="00FB5E68" w:rsidRPr="00364FDE">
              <w:rPr>
                <w:rFonts w:asciiTheme="minorHAnsi" w:hAnsiTheme="minorHAnsi" w:cstheme="minorHAnsi"/>
              </w:rPr>
              <w:t xml:space="preserve"> (navštěvovalo </w:t>
            </w:r>
            <w:r w:rsidR="006F37AF">
              <w:rPr>
                <w:rFonts w:asciiTheme="minorHAnsi" w:hAnsiTheme="minorHAnsi" w:cstheme="minorHAnsi"/>
              </w:rPr>
              <w:t>3</w:t>
            </w:r>
            <w:r w:rsidR="00E91C7C">
              <w:rPr>
                <w:rFonts w:asciiTheme="minorHAnsi" w:hAnsiTheme="minorHAnsi" w:cstheme="minorHAnsi"/>
              </w:rPr>
              <w:t>27</w:t>
            </w:r>
            <w:r w:rsidR="00FB5E68" w:rsidRPr="00364FDE">
              <w:rPr>
                <w:rFonts w:asciiTheme="minorHAnsi" w:hAnsiTheme="minorHAnsi" w:cstheme="minorHAnsi"/>
              </w:rPr>
              <w:t>)</w:t>
            </w:r>
          </w:p>
          <w:p w:rsidR="00F85C55" w:rsidRPr="00364FDE" w:rsidRDefault="00F85C55" w:rsidP="00436671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 xml:space="preserve">Kapacita školní družiny: </w:t>
            </w:r>
            <w:r w:rsidR="008F6391" w:rsidRPr="00364FDE">
              <w:rPr>
                <w:rFonts w:asciiTheme="minorHAnsi" w:hAnsiTheme="minorHAnsi" w:cstheme="minorHAnsi"/>
              </w:rPr>
              <w:t>100</w:t>
            </w:r>
            <w:r w:rsidRPr="00364FDE">
              <w:rPr>
                <w:rFonts w:asciiTheme="minorHAnsi" w:hAnsiTheme="minorHAnsi" w:cstheme="minorHAnsi"/>
              </w:rPr>
              <w:t xml:space="preserve"> žáci</w:t>
            </w:r>
            <w:r w:rsidR="00FB5E68" w:rsidRPr="00364FDE">
              <w:rPr>
                <w:rFonts w:asciiTheme="minorHAnsi" w:hAnsiTheme="minorHAnsi" w:cstheme="minorHAnsi"/>
              </w:rPr>
              <w:t xml:space="preserve"> (přihlášeno</w:t>
            </w:r>
            <w:r w:rsidR="003353D4" w:rsidRPr="00364FDE">
              <w:rPr>
                <w:rFonts w:asciiTheme="minorHAnsi" w:hAnsiTheme="minorHAnsi" w:cstheme="minorHAnsi"/>
              </w:rPr>
              <w:t xml:space="preserve"> </w:t>
            </w:r>
            <w:r w:rsidR="00C15CCA" w:rsidRPr="00364FDE">
              <w:rPr>
                <w:rFonts w:asciiTheme="minorHAnsi" w:hAnsiTheme="minorHAnsi" w:cstheme="minorHAnsi"/>
              </w:rPr>
              <w:t>100</w:t>
            </w:r>
            <w:r w:rsidR="003353D4" w:rsidRPr="00364FDE">
              <w:rPr>
                <w:rFonts w:asciiTheme="minorHAnsi" w:hAnsiTheme="minorHAnsi" w:cstheme="minorHAnsi"/>
              </w:rPr>
              <w:t>)</w:t>
            </w:r>
          </w:p>
          <w:p w:rsidR="00F85C55" w:rsidRPr="00364FDE" w:rsidRDefault="00F85C55" w:rsidP="00436671">
            <w:pPr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 xml:space="preserve">Kapacita školního klubu: </w:t>
            </w:r>
            <w:r w:rsidRPr="006F37AF">
              <w:rPr>
                <w:rFonts w:asciiTheme="minorHAnsi" w:hAnsiTheme="minorHAnsi" w:cstheme="minorHAnsi"/>
              </w:rPr>
              <w:t>80 žáků</w:t>
            </w:r>
            <w:r w:rsidR="00FB5E68" w:rsidRPr="006F37AF">
              <w:rPr>
                <w:rFonts w:asciiTheme="minorHAnsi" w:hAnsiTheme="minorHAnsi" w:cstheme="minorHAnsi"/>
              </w:rPr>
              <w:t xml:space="preserve"> (</w:t>
            </w:r>
            <w:r w:rsidR="00FB5E68" w:rsidRPr="007C053A">
              <w:rPr>
                <w:rFonts w:asciiTheme="minorHAnsi" w:hAnsiTheme="minorHAnsi" w:cstheme="minorHAnsi"/>
              </w:rPr>
              <w:t>přihlášeno</w:t>
            </w:r>
            <w:r w:rsidR="003353D4" w:rsidRPr="007C053A">
              <w:rPr>
                <w:rFonts w:asciiTheme="minorHAnsi" w:hAnsiTheme="minorHAnsi" w:cstheme="minorHAnsi"/>
              </w:rPr>
              <w:t xml:space="preserve"> </w:t>
            </w:r>
            <w:r w:rsidR="007C053A" w:rsidRPr="007C053A">
              <w:rPr>
                <w:rFonts w:asciiTheme="minorHAnsi" w:hAnsiTheme="minorHAnsi" w:cstheme="minorHAnsi"/>
              </w:rPr>
              <w:t>19</w:t>
            </w:r>
            <w:r w:rsidR="003353D4" w:rsidRPr="007C053A">
              <w:rPr>
                <w:rFonts w:asciiTheme="minorHAnsi" w:hAnsiTheme="minorHAnsi" w:cstheme="minorHAnsi"/>
              </w:rPr>
              <w:t>)</w:t>
            </w:r>
          </w:p>
        </w:tc>
      </w:tr>
    </w:tbl>
    <w:p w:rsidR="001A243B" w:rsidRPr="00364FDE" w:rsidRDefault="001A243B" w:rsidP="002A01B0">
      <w:pPr>
        <w:jc w:val="both"/>
        <w:rPr>
          <w:rFonts w:asciiTheme="minorHAnsi" w:hAnsiTheme="minorHAnsi" w:cstheme="minorHAnsi"/>
          <w:b/>
        </w:rPr>
      </w:pPr>
    </w:p>
    <w:p w:rsidR="002B679A" w:rsidRPr="00364FDE" w:rsidRDefault="002B679A" w:rsidP="002A01B0">
      <w:pPr>
        <w:jc w:val="both"/>
        <w:rPr>
          <w:rFonts w:asciiTheme="minorHAnsi" w:hAnsiTheme="minorHAnsi" w:cstheme="minorHAnsi"/>
          <w:b/>
        </w:rPr>
      </w:pPr>
    </w:p>
    <w:p w:rsidR="00436671" w:rsidRPr="00364FDE" w:rsidRDefault="00436671" w:rsidP="00DD24FD">
      <w:pPr>
        <w:pStyle w:val="Nadpis2"/>
        <w:rPr>
          <w:rFonts w:asciiTheme="minorHAnsi" w:hAnsiTheme="minorHAnsi" w:cstheme="minorHAnsi"/>
        </w:rPr>
      </w:pPr>
      <w:bookmarkStart w:id="3" w:name="_Toc168017866"/>
      <w:bookmarkStart w:id="4" w:name="_Toc176249608"/>
      <w:r w:rsidRPr="00364FDE">
        <w:rPr>
          <w:rFonts w:asciiTheme="minorHAnsi" w:hAnsiTheme="minorHAnsi" w:cstheme="minorHAnsi"/>
        </w:rPr>
        <w:t>Charakteristika školy</w:t>
      </w:r>
      <w:bookmarkEnd w:id="3"/>
      <w:bookmarkEnd w:id="4"/>
    </w:p>
    <w:p w:rsidR="00436671" w:rsidRPr="00364FDE" w:rsidRDefault="00436671" w:rsidP="00F52014">
      <w:pPr>
        <w:jc w:val="both"/>
        <w:rPr>
          <w:rFonts w:asciiTheme="minorHAnsi" w:hAnsiTheme="minorHAnsi" w:cstheme="minorHAnsi"/>
          <w:b/>
        </w:rPr>
      </w:pPr>
      <w:bookmarkStart w:id="5" w:name="_Toc168017867"/>
      <w:r w:rsidRPr="00364FDE">
        <w:rPr>
          <w:rFonts w:asciiTheme="minorHAnsi" w:hAnsiTheme="minorHAnsi" w:cstheme="minorHAnsi"/>
          <w:b/>
        </w:rPr>
        <w:t>Úplnost a velikost školy</w:t>
      </w:r>
      <w:bookmarkEnd w:id="5"/>
    </w:p>
    <w:p w:rsidR="00436671" w:rsidRPr="00364FDE" w:rsidRDefault="00436671" w:rsidP="00985151">
      <w:pPr>
        <w:spacing w:after="120"/>
        <w:jc w:val="both"/>
        <w:rPr>
          <w:rFonts w:asciiTheme="minorHAnsi" w:hAnsiTheme="minorHAnsi" w:cstheme="minorHAnsi"/>
        </w:rPr>
      </w:pPr>
      <w:bookmarkStart w:id="6" w:name="_Toc136512493"/>
      <w:bookmarkStart w:id="7" w:name="_Toc136514283"/>
      <w:r w:rsidRPr="00364FDE">
        <w:rPr>
          <w:rFonts w:asciiTheme="minorHAnsi" w:hAnsiTheme="minorHAnsi" w:cstheme="minorHAnsi"/>
        </w:rPr>
        <w:t xml:space="preserve">Základní škola je tvořena oběma stupni. Počet tříd v ročnících nižšího stupně </w:t>
      </w:r>
      <w:r w:rsidR="00FD27C1" w:rsidRPr="00364FDE">
        <w:rPr>
          <w:rFonts w:asciiTheme="minorHAnsi" w:hAnsiTheme="minorHAnsi" w:cstheme="minorHAnsi"/>
        </w:rPr>
        <w:t xml:space="preserve">byl ve školním roce </w:t>
      </w:r>
      <w:r w:rsidR="00487D1B">
        <w:rPr>
          <w:rFonts w:asciiTheme="minorHAnsi" w:hAnsiTheme="minorHAnsi" w:cstheme="minorHAnsi"/>
        </w:rPr>
        <w:t>devět</w:t>
      </w:r>
      <w:r w:rsidRPr="00364FDE">
        <w:rPr>
          <w:rFonts w:asciiTheme="minorHAnsi" w:hAnsiTheme="minorHAnsi" w:cstheme="minorHAnsi"/>
        </w:rPr>
        <w:t xml:space="preserve">, na vyšším stupni </w:t>
      </w:r>
      <w:r w:rsidR="00047D2C" w:rsidRPr="00364FDE">
        <w:rPr>
          <w:rFonts w:asciiTheme="minorHAnsi" w:hAnsiTheme="minorHAnsi" w:cstheme="minorHAnsi"/>
        </w:rPr>
        <w:t>osm</w:t>
      </w:r>
      <w:r w:rsidR="00FD27C1" w:rsidRPr="00364FDE">
        <w:rPr>
          <w:rFonts w:asciiTheme="minorHAnsi" w:hAnsiTheme="minorHAnsi" w:cstheme="minorHAnsi"/>
        </w:rPr>
        <w:t>.</w:t>
      </w:r>
      <w:r w:rsidR="003D6B98" w:rsidRPr="00364FDE">
        <w:rPr>
          <w:rFonts w:asciiTheme="minorHAnsi" w:hAnsiTheme="minorHAnsi" w:cstheme="minorHAnsi"/>
        </w:rPr>
        <w:t xml:space="preserve"> </w:t>
      </w:r>
    </w:p>
    <w:p w:rsidR="00436671" w:rsidRPr="00364FDE" w:rsidRDefault="00FB5E68" w:rsidP="00985151">
      <w:pPr>
        <w:spacing w:after="12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Škola m</w:t>
      </w:r>
      <w:r w:rsidR="00436671" w:rsidRPr="00364FDE">
        <w:rPr>
          <w:rFonts w:asciiTheme="minorHAnsi" w:hAnsiTheme="minorHAnsi" w:cstheme="minorHAnsi"/>
        </w:rPr>
        <w:t>á vlastní tělocvičnu</w:t>
      </w:r>
      <w:r w:rsidRPr="00364FDE">
        <w:rPr>
          <w:rFonts w:asciiTheme="minorHAnsi" w:hAnsiTheme="minorHAnsi" w:cstheme="minorHAnsi"/>
        </w:rPr>
        <w:t>, halu a je k dispozici venkovní hřiště.</w:t>
      </w:r>
      <w:r w:rsidR="00436671" w:rsidRPr="00364FDE">
        <w:rPr>
          <w:rFonts w:asciiTheme="minorHAnsi" w:hAnsiTheme="minorHAnsi" w:cstheme="minorHAnsi"/>
        </w:rPr>
        <w:t xml:space="preserve"> Vyučuje se v </w:t>
      </w:r>
      <w:r w:rsidRPr="00364FDE">
        <w:rPr>
          <w:rFonts w:asciiTheme="minorHAnsi" w:hAnsiTheme="minorHAnsi" w:cstheme="minorHAnsi"/>
        </w:rPr>
        <w:t>1</w:t>
      </w:r>
      <w:r w:rsidR="00487D1B">
        <w:rPr>
          <w:rFonts w:asciiTheme="minorHAnsi" w:hAnsiTheme="minorHAnsi" w:cstheme="minorHAnsi"/>
        </w:rPr>
        <w:t>7</w:t>
      </w:r>
      <w:r w:rsidR="00436671" w:rsidRPr="00364FDE">
        <w:rPr>
          <w:rFonts w:asciiTheme="minorHAnsi" w:hAnsiTheme="minorHAnsi" w:cstheme="minorHAnsi"/>
        </w:rPr>
        <w:t xml:space="preserve"> kmenových třídách</w:t>
      </w:r>
      <w:r w:rsidRPr="00364FDE">
        <w:rPr>
          <w:rFonts w:asciiTheme="minorHAnsi" w:hAnsiTheme="minorHAnsi" w:cstheme="minorHAnsi"/>
        </w:rPr>
        <w:t>, v</w:t>
      </w:r>
      <w:r w:rsidR="00436671" w:rsidRPr="00364FDE">
        <w:rPr>
          <w:rFonts w:asciiTheme="minorHAnsi" w:hAnsiTheme="minorHAnsi" w:cstheme="minorHAnsi"/>
        </w:rPr>
        <w:t xml:space="preserve">yužíváme odborné učebny pro výuku fyziky, chemie, </w:t>
      </w:r>
      <w:r w:rsidRPr="00364FDE">
        <w:rPr>
          <w:rFonts w:asciiTheme="minorHAnsi" w:hAnsiTheme="minorHAnsi" w:cstheme="minorHAnsi"/>
        </w:rPr>
        <w:t>výtvarné výchovy, dílen, učebnu ICT,</w:t>
      </w:r>
      <w:r w:rsidR="00436671" w:rsidRPr="00364FDE">
        <w:rPr>
          <w:rFonts w:asciiTheme="minorHAnsi" w:hAnsiTheme="minorHAnsi" w:cstheme="minorHAnsi"/>
        </w:rPr>
        <w:t xml:space="preserve"> </w:t>
      </w:r>
      <w:r w:rsidR="00E91C7C">
        <w:rPr>
          <w:rFonts w:asciiTheme="minorHAnsi" w:hAnsiTheme="minorHAnsi" w:cstheme="minorHAnsi"/>
        </w:rPr>
        <w:t>čtenářskou</w:t>
      </w:r>
      <w:r w:rsidR="00436671" w:rsidRPr="00364FDE">
        <w:rPr>
          <w:rFonts w:asciiTheme="minorHAnsi" w:hAnsiTheme="minorHAnsi" w:cstheme="minorHAnsi"/>
        </w:rPr>
        <w:t xml:space="preserve"> učebnu</w:t>
      </w:r>
      <w:r w:rsidRPr="00364FDE">
        <w:rPr>
          <w:rFonts w:asciiTheme="minorHAnsi" w:hAnsiTheme="minorHAnsi" w:cstheme="minorHAnsi"/>
        </w:rPr>
        <w:t xml:space="preserve"> a</w:t>
      </w:r>
      <w:r w:rsidR="00436671" w:rsidRPr="00364FDE">
        <w:rPr>
          <w:rFonts w:asciiTheme="minorHAnsi" w:hAnsiTheme="minorHAnsi" w:cstheme="minorHAnsi"/>
        </w:rPr>
        <w:t xml:space="preserve"> cvičn</w:t>
      </w:r>
      <w:r w:rsidR="00605A63" w:rsidRPr="00364FDE">
        <w:rPr>
          <w:rFonts w:asciiTheme="minorHAnsi" w:hAnsiTheme="minorHAnsi" w:cstheme="minorHAnsi"/>
        </w:rPr>
        <w:t>ou kuchyňku</w:t>
      </w:r>
      <w:r w:rsidR="00436671" w:rsidRPr="00364FDE">
        <w:rPr>
          <w:rFonts w:asciiTheme="minorHAnsi" w:hAnsiTheme="minorHAnsi" w:cstheme="minorHAnsi"/>
        </w:rPr>
        <w:t xml:space="preserve">. </w:t>
      </w:r>
      <w:r w:rsidR="00984127" w:rsidRPr="00364FDE">
        <w:rPr>
          <w:rFonts w:asciiTheme="minorHAnsi" w:hAnsiTheme="minorHAnsi" w:cstheme="minorHAnsi"/>
        </w:rPr>
        <w:t xml:space="preserve">Všechny třídy </w:t>
      </w:r>
      <w:r w:rsidRPr="00364FDE">
        <w:rPr>
          <w:rFonts w:asciiTheme="minorHAnsi" w:hAnsiTheme="minorHAnsi" w:cstheme="minorHAnsi"/>
        </w:rPr>
        <w:t>jsou</w:t>
      </w:r>
      <w:r w:rsidR="00984127" w:rsidRPr="00364FDE">
        <w:rPr>
          <w:rFonts w:asciiTheme="minorHAnsi" w:hAnsiTheme="minorHAnsi" w:cstheme="minorHAnsi"/>
        </w:rPr>
        <w:t xml:space="preserve"> připojeny k</w:t>
      </w:r>
      <w:r w:rsidR="004F339D" w:rsidRPr="00364FDE">
        <w:rPr>
          <w:rFonts w:asciiTheme="minorHAnsi" w:hAnsiTheme="minorHAnsi" w:cstheme="minorHAnsi"/>
        </w:rPr>
        <w:t> </w:t>
      </w:r>
      <w:r w:rsidR="00984127" w:rsidRPr="00364FDE">
        <w:rPr>
          <w:rFonts w:asciiTheme="minorHAnsi" w:hAnsiTheme="minorHAnsi" w:cstheme="minorHAnsi"/>
        </w:rPr>
        <w:t>internetu</w:t>
      </w:r>
      <w:r w:rsidR="004F339D" w:rsidRPr="00364FDE">
        <w:rPr>
          <w:rFonts w:asciiTheme="minorHAnsi" w:hAnsiTheme="minorHAnsi" w:cstheme="minorHAnsi"/>
        </w:rPr>
        <w:t xml:space="preserve">, ve všech místech školy je dostupná </w:t>
      </w:r>
      <w:proofErr w:type="spellStart"/>
      <w:r w:rsidR="004F339D" w:rsidRPr="00364FDE">
        <w:rPr>
          <w:rFonts w:asciiTheme="minorHAnsi" w:hAnsiTheme="minorHAnsi" w:cstheme="minorHAnsi"/>
        </w:rPr>
        <w:t>wi-fi</w:t>
      </w:r>
      <w:proofErr w:type="spellEnd"/>
      <w:r w:rsidR="00984127" w:rsidRPr="00364FDE">
        <w:rPr>
          <w:rFonts w:asciiTheme="minorHAnsi" w:hAnsiTheme="minorHAnsi" w:cstheme="minorHAnsi"/>
        </w:rPr>
        <w:t>.</w:t>
      </w:r>
    </w:p>
    <w:p w:rsidR="004F339D" w:rsidRPr="00364FDE" w:rsidRDefault="00436671" w:rsidP="00985151">
      <w:pPr>
        <w:spacing w:after="12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lastRenderedPageBreak/>
        <w:t xml:space="preserve">Školní družina je tvořena </w:t>
      </w:r>
      <w:r w:rsidR="008F6391" w:rsidRPr="00364FDE">
        <w:rPr>
          <w:rFonts w:asciiTheme="minorHAnsi" w:hAnsiTheme="minorHAnsi" w:cstheme="minorHAnsi"/>
        </w:rPr>
        <w:t xml:space="preserve">čtyřmi </w:t>
      </w:r>
      <w:r w:rsidRPr="00364FDE">
        <w:rPr>
          <w:rFonts w:asciiTheme="minorHAnsi" w:hAnsiTheme="minorHAnsi" w:cstheme="minorHAnsi"/>
        </w:rPr>
        <w:t xml:space="preserve">odděleními, která navštěvují především žáci 1. </w:t>
      </w:r>
      <w:r w:rsidR="00B17B13" w:rsidRPr="00364FDE">
        <w:rPr>
          <w:rFonts w:asciiTheme="minorHAnsi" w:hAnsiTheme="minorHAnsi" w:cstheme="minorHAnsi"/>
        </w:rPr>
        <w:t>a</w:t>
      </w:r>
      <w:r w:rsidRPr="00364FDE">
        <w:rPr>
          <w:rFonts w:asciiTheme="minorHAnsi" w:hAnsiTheme="minorHAnsi" w:cstheme="minorHAnsi"/>
        </w:rPr>
        <w:t>ž</w:t>
      </w:r>
      <w:r w:rsidR="00B17B13" w:rsidRPr="00364FDE">
        <w:rPr>
          <w:rFonts w:asciiTheme="minorHAnsi" w:hAnsiTheme="minorHAnsi" w:cstheme="minorHAnsi"/>
        </w:rPr>
        <w:t xml:space="preserve"> 5</w:t>
      </w:r>
      <w:r w:rsidRPr="00364FDE">
        <w:rPr>
          <w:rFonts w:asciiTheme="minorHAnsi" w:hAnsiTheme="minorHAnsi" w:cstheme="minorHAnsi"/>
        </w:rPr>
        <w:t>. ročníku. K dispozici jsou prostory školy i odborné učebny.</w:t>
      </w:r>
      <w:r w:rsidR="00984127" w:rsidRPr="00364FDE">
        <w:rPr>
          <w:rFonts w:asciiTheme="minorHAnsi" w:hAnsiTheme="minorHAnsi" w:cstheme="minorHAnsi"/>
        </w:rPr>
        <w:t xml:space="preserve"> </w:t>
      </w:r>
      <w:r w:rsidR="004734DC" w:rsidRPr="00364FDE">
        <w:rPr>
          <w:rFonts w:asciiTheme="minorHAnsi" w:hAnsiTheme="minorHAnsi" w:cstheme="minorHAnsi"/>
        </w:rPr>
        <w:t>Stejně platí i pro školní klub.</w:t>
      </w:r>
    </w:p>
    <w:p w:rsidR="00436671" w:rsidRDefault="00436671" w:rsidP="00985151">
      <w:pPr>
        <w:spacing w:after="12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 xml:space="preserve">Na škole je zřízeno pracoviště školního </w:t>
      </w:r>
      <w:r w:rsidR="0075137F" w:rsidRPr="00364FDE">
        <w:rPr>
          <w:rFonts w:asciiTheme="minorHAnsi" w:hAnsiTheme="minorHAnsi" w:cstheme="minorHAnsi"/>
        </w:rPr>
        <w:t xml:space="preserve">speciálního </w:t>
      </w:r>
      <w:r w:rsidR="000632B9" w:rsidRPr="00364FDE">
        <w:rPr>
          <w:rFonts w:asciiTheme="minorHAnsi" w:hAnsiTheme="minorHAnsi" w:cstheme="minorHAnsi"/>
        </w:rPr>
        <w:t>p</w:t>
      </w:r>
      <w:r w:rsidR="002827B8" w:rsidRPr="00364FDE">
        <w:rPr>
          <w:rFonts w:asciiTheme="minorHAnsi" w:hAnsiTheme="minorHAnsi" w:cstheme="minorHAnsi"/>
        </w:rPr>
        <w:t>edagoga</w:t>
      </w:r>
      <w:r w:rsidRPr="00364FDE">
        <w:rPr>
          <w:rFonts w:asciiTheme="minorHAnsi" w:hAnsiTheme="minorHAnsi" w:cstheme="minorHAnsi"/>
        </w:rPr>
        <w:t xml:space="preserve">, který má samostatnou místnost vybavenou počítačem </w:t>
      </w:r>
      <w:r w:rsidR="002827B8" w:rsidRPr="00364FDE">
        <w:rPr>
          <w:rFonts w:asciiTheme="minorHAnsi" w:hAnsiTheme="minorHAnsi" w:cstheme="minorHAnsi"/>
        </w:rPr>
        <w:t xml:space="preserve">a telefonem, </w:t>
      </w:r>
      <w:r w:rsidR="004734DC" w:rsidRPr="00364FDE">
        <w:rPr>
          <w:rFonts w:asciiTheme="minorHAnsi" w:hAnsiTheme="minorHAnsi" w:cstheme="minorHAnsi"/>
        </w:rPr>
        <w:t>na škole prac</w:t>
      </w:r>
      <w:r w:rsidR="00487D1B">
        <w:rPr>
          <w:rFonts w:asciiTheme="minorHAnsi" w:hAnsiTheme="minorHAnsi" w:cstheme="minorHAnsi"/>
        </w:rPr>
        <w:t>uje</w:t>
      </w:r>
      <w:r w:rsidR="004734DC" w:rsidRPr="00364FDE">
        <w:rPr>
          <w:rFonts w:asciiTheme="minorHAnsi" w:hAnsiTheme="minorHAnsi" w:cstheme="minorHAnsi"/>
        </w:rPr>
        <w:t xml:space="preserve"> </w:t>
      </w:r>
      <w:r w:rsidR="00047D2C" w:rsidRPr="00364FDE">
        <w:rPr>
          <w:rFonts w:asciiTheme="minorHAnsi" w:hAnsiTheme="minorHAnsi" w:cstheme="minorHAnsi"/>
        </w:rPr>
        <w:t>kariérový poradce</w:t>
      </w:r>
      <w:r w:rsidR="00487D1B">
        <w:rPr>
          <w:rFonts w:asciiTheme="minorHAnsi" w:hAnsiTheme="minorHAnsi" w:cstheme="minorHAnsi"/>
        </w:rPr>
        <w:t xml:space="preserve">, činnost vykonává i </w:t>
      </w:r>
      <w:r w:rsidR="008F6391" w:rsidRPr="00364FDE">
        <w:rPr>
          <w:rFonts w:asciiTheme="minorHAnsi" w:hAnsiTheme="minorHAnsi" w:cstheme="minorHAnsi"/>
        </w:rPr>
        <w:t>školní poradenské pracoviště.</w:t>
      </w:r>
    </w:p>
    <w:p w:rsidR="00487D1B" w:rsidRPr="00364FDE" w:rsidRDefault="00487D1B" w:rsidP="00985151">
      <w:pPr>
        <w:spacing w:after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Škola spolupracuje s Centrem inkluze, o.p.s. na dvouletém projektu KLIPP.</w:t>
      </w:r>
    </w:p>
    <w:p w:rsidR="00436671" w:rsidRPr="00364FDE" w:rsidRDefault="00436671" w:rsidP="00985151">
      <w:pPr>
        <w:spacing w:after="12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Žákům i učitelům je k dispozici po dobu</w:t>
      </w:r>
      <w:r w:rsidR="00A81959" w:rsidRPr="00364FDE">
        <w:rPr>
          <w:rFonts w:asciiTheme="minorHAnsi" w:hAnsiTheme="minorHAnsi" w:cstheme="minorHAnsi"/>
        </w:rPr>
        <w:t xml:space="preserve"> vyučování automat pro zdravou výživu (školní mléko), škola je zapojena do projektu Ovoce do škol</w:t>
      </w:r>
      <w:r w:rsidR="003D6B98" w:rsidRPr="00364FDE">
        <w:rPr>
          <w:rFonts w:asciiTheme="minorHAnsi" w:hAnsiTheme="minorHAnsi" w:cstheme="minorHAnsi"/>
        </w:rPr>
        <w:t xml:space="preserve"> a Mléko do škol</w:t>
      </w:r>
      <w:r w:rsidR="008F6391" w:rsidRPr="00364FDE">
        <w:rPr>
          <w:rFonts w:asciiTheme="minorHAnsi" w:hAnsiTheme="minorHAnsi" w:cstheme="minorHAnsi"/>
        </w:rPr>
        <w:t>, ve škole je v provozu během dopoledne bufet.</w:t>
      </w:r>
    </w:p>
    <w:p w:rsidR="00F05D2F" w:rsidRPr="00364FDE" w:rsidRDefault="00F05D2F" w:rsidP="00985151">
      <w:pPr>
        <w:spacing w:after="12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Kroužky – děti se měly možnost zapojit do kroužků ve školní družině</w:t>
      </w:r>
      <w:r w:rsidR="008F6391" w:rsidRPr="00364FDE">
        <w:rPr>
          <w:rFonts w:asciiTheme="minorHAnsi" w:hAnsiTheme="minorHAnsi" w:cstheme="minorHAnsi"/>
        </w:rPr>
        <w:t>, v kroužcích ve spolupráci s Církevní konzervatoří Opava, BK Opava</w:t>
      </w:r>
      <w:r w:rsidRPr="00364FDE">
        <w:rPr>
          <w:rFonts w:asciiTheme="minorHAnsi" w:hAnsiTheme="minorHAnsi" w:cstheme="minorHAnsi"/>
        </w:rPr>
        <w:t>.</w:t>
      </w:r>
    </w:p>
    <w:p w:rsidR="00436671" w:rsidRPr="00364FDE" w:rsidRDefault="00436671" w:rsidP="00985151">
      <w:pPr>
        <w:spacing w:after="120"/>
        <w:jc w:val="both"/>
        <w:rPr>
          <w:rFonts w:asciiTheme="minorHAnsi" w:hAnsiTheme="minorHAnsi" w:cstheme="minorHAnsi"/>
          <w:b/>
        </w:rPr>
      </w:pPr>
      <w:bookmarkStart w:id="8" w:name="_Toc168017868"/>
      <w:r w:rsidRPr="00364FDE">
        <w:rPr>
          <w:rFonts w:asciiTheme="minorHAnsi" w:hAnsiTheme="minorHAnsi" w:cstheme="minorHAnsi"/>
          <w:b/>
        </w:rPr>
        <w:t>Vybavení školy</w:t>
      </w:r>
      <w:bookmarkEnd w:id="8"/>
    </w:p>
    <w:p w:rsidR="004F339D" w:rsidRPr="00364FDE" w:rsidRDefault="00436671" w:rsidP="00985151">
      <w:pPr>
        <w:spacing w:after="12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Výuka probíhá v čistých, prostorných, světlých a esteticky příjemných třídách. Postupně jsou třídy vybavovány novým nábytkem splňující</w:t>
      </w:r>
      <w:r w:rsidR="00605A63" w:rsidRPr="00364FDE">
        <w:rPr>
          <w:rFonts w:asciiTheme="minorHAnsi" w:hAnsiTheme="minorHAnsi" w:cstheme="minorHAnsi"/>
        </w:rPr>
        <w:t>m</w:t>
      </w:r>
      <w:r w:rsidRPr="00364FDE">
        <w:rPr>
          <w:rFonts w:asciiTheme="minorHAnsi" w:hAnsiTheme="minorHAnsi" w:cstheme="minorHAnsi"/>
        </w:rPr>
        <w:t xml:space="preserve"> hygienické normy. Na vzhledu chodeb a společných prostor se podílejí učitelé i žáci, jsou zde informace o událostech ve škole, probíhajících projektech a výtvarné práce žáků. Výzdoba školy je řešena koncepčně</w:t>
      </w:r>
      <w:r w:rsidR="00A81959" w:rsidRPr="00364FDE">
        <w:rPr>
          <w:rFonts w:asciiTheme="minorHAnsi" w:hAnsiTheme="minorHAnsi" w:cstheme="minorHAnsi"/>
        </w:rPr>
        <w:t>, tematicky v různých obdobích roku</w:t>
      </w:r>
      <w:r w:rsidRPr="00364FDE">
        <w:rPr>
          <w:rFonts w:asciiTheme="minorHAnsi" w:hAnsiTheme="minorHAnsi" w:cstheme="minorHAnsi"/>
        </w:rPr>
        <w:t>.</w:t>
      </w:r>
      <w:r w:rsidR="00D57CD6" w:rsidRPr="00364FDE">
        <w:rPr>
          <w:rFonts w:asciiTheme="minorHAnsi" w:hAnsiTheme="minorHAnsi" w:cstheme="minorHAnsi"/>
        </w:rPr>
        <w:t xml:space="preserve"> </w:t>
      </w:r>
      <w:r w:rsidR="00E91C7C">
        <w:rPr>
          <w:rFonts w:asciiTheme="minorHAnsi" w:hAnsiTheme="minorHAnsi" w:cstheme="minorHAnsi"/>
        </w:rPr>
        <w:t>Byla vybaven prostor pro práci školního psychologa, speciálního pedagogova.</w:t>
      </w:r>
    </w:p>
    <w:p w:rsidR="00436671" w:rsidRPr="00364FDE" w:rsidRDefault="000632B9" w:rsidP="00985151">
      <w:pPr>
        <w:spacing w:after="12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Všechny</w:t>
      </w:r>
      <w:r w:rsidR="00436671" w:rsidRPr="00364FDE">
        <w:rPr>
          <w:rFonts w:asciiTheme="minorHAnsi" w:hAnsiTheme="minorHAnsi" w:cstheme="minorHAnsi"/>
        </w:rPr>
        <w:t xml:space="preserve"> tříd</w:t>
      </w:r>
      <w:r w:rsidRPr="00364FDE">
        <w:rPr>
          <w:rFonts w:asciiTheme="minorHAnsi" w:hAnsiTheme="minorHAnsi" w:cstheme="minorHAnsi"/>
        </w:rPr>
        <w:t>y jsou</w:t>
      </w:r>
      <w:r w:rsidR="00436671" w:rsidRPr="00364FDE">
        <w:rPr>
          <w:rFonts w:asciiTheme="minorHAnsi" w:hAnsiTheme="minorHAnsi" w:cstheme="minorHAnsi"/>
        </w:rPr>
        <w:t xml:space="preserve"> vybaven</w:t>
      </w:r>
      <w:r w:rsidRPr="00364FDE">
        <w:rPr>
          <w:rFonts w:asciiTheme="minorHAnsi" w:hAnsiTheme="minorHAnsi" w:cstheme="minorHAnsi"/>
        </w:rPr>
        <w:t>y</w:t>
      </w:r>
      <w:r w:rsidR="00436671" w:rsidRPr="00364FDE">
        <w:rPr>
          <w:rFonts w:asciiTheme="minorHAnsi" w:hAnsiTheme="minorHAnsi" w:cstheme="minorHAnsi"/>
        </w:rPr>
        <w:t xml:space="preserve"> audiovizuální technikou.</w:t>
      </w:r>
      <w:r w:rsidR="00FD27C1" w:rsidRPr="00364FDE">
        <w:rPr>
          <w:rFonts w:asciiTheme="minorHAnsi" w:hAnsiTheme="minorHAnsi" w:cstheme="minorHAnsi"/>
        </w:rPr>
        <w:t xml:space="preserve"> </w:t>
      </w:r>
      <w:r w:rsidR="00D57CD6" w:rsidRPr="00364FDE">
        <w:rPr>
          <w:rFonts w:asciiTheme="minorHAnsi" w:hAnsiTheme="minorHAnsi" w:cstheme="minorHAnsi"/>
        </w:rPr>
        <w:t>Všechny třídy jsou vybaveny notebooky pro použití ve výuce, které mají připojení na internet</w:t>
      </w:r>
      <w:r w:rsidR="002827B8" w:rsidRPr="00364FDE">
        <w:rPr>
          <w:rFonts w:asciiTheme="minorHAnsi" w:hAnsiTheme="minorHAnsi" w:cstheme="minorHAnsi"/>
        </w:rPr>
        <w:t>, dataprojektor</w:t>
      </w:r>
      <w:r w:rsidR="007705B4">
        <w:rPr>
          <w:rFonts w:asciiTheme="minorHAnsi" w:hAnsiTheme="minorHAnsi" w:cstheme="minorHAnsi"/>
        </w:rPr>
        <w:t>em</w:t>
      </w:r>
      <w:r w:rsidR="002827B8" w:rsidRPr="00364FDE">
        <w:rPr>
          <w:rFonts w:asciiTheme="minorHAnsi" w:hAnsiTheme="minorHAnsi" w:cstheme="minorHAnsi"/>
        </w:rPr>
        <w:t xml:space="preserve"> </w:t>
      </w:r>
      <w:r w:rsidR="007705B4">
        <w:rPr>
          <w:rFonts w:asciiTheme="minorHAnsi" w:hAnsiTheme="minorHAnsi" w:cstheme="minorHAnsi"/>
        </w:rPr>
        <w:t>s plátnem</w:t>
      </w:r>
      <w:r w:rsidR="002827B8" w:rsidRPr="00364FDE">
        <w:rPr>
          <w:rFonts w:asciiTheme="minorHAnsi" w:hAnsiTheme="minorHAnsi" w:cstheme="minorHAnsi"/>
        </w:rPr>
        <w:t xml:space="preserve"> nebo interaktivní tabul</w:t>
      </w:r>
      <w:r w:rsidR="008F6391" w:rsidRPr="00364FDE">
        <w:rPr>
          <w:rFonts w:asciiTheme="minorHAnsi" w:hAnsiTheme="minorHAnsi" w:cstheme="minorHAnsi"/>
        </w:rPr>
        <w:t>í</w:t>
      </w:r>
      <w:r w:rsidR="002827B8" w:rsidRPr="00364FDE">
        <w:rPr>
          <w:rFonts w:asciiTheme="minorHAnsi" w:hAnsiTheme="minorHAnsi" w:cstheme="minorHAnsi"/>
        </w:rPr>
        <w:t xml:space="preserve">. </w:t>
      </w:r>
      <w:r w:rsidR="00FD27C1" w:rsidRPr="00364FDE">
        <w:rPr>
          <w:rFonts w:asciiTheme="minorHAnsi" w:hAnsiTheme="minorHAnsi" w:cstheme="minorHAnsi"/>
        </w:rPr>
        <w:t>Spolu s odbornými učebnami – fyzika, chemie, přispívají k zavádění ICT do výuky a používáním moderních metod ve výuce.</w:t>
      </w:r>
      <w:r w:rsidR="00047D2C" w:rsidRPr="00364FDE">
        <w:rPr>
          <w:rFonts w:asciiTheme="minorHAnsi" w:hAnsiTheme="minorHAnsi" w:cstheme="minorHAnsi"/>
        </w:rPr>
        <w:t xml:space="preserve"> </w:t>
      </w:r>
      <w:r w:rsidR="00E91C7C">
        <w:rPr>
          <w:rFonts w:asciiTheme="minorHAnsi" w:hAnsiTheme="minorHAnsi" w:cstheme="minorHAnsi"/>
        </w:rPr>
        <w:t>Využíváním prostředků z NPO se škola vybavuje mobilní technikou.</w:t>
      </w:r>
    </w:p>
    <w:p w:rsidR="00513540" w:rsidRPr="00364FDE" w:rsidRDefault="00513540" w:rsidP="00985151">
      <w:pPr>
        <w:spacing w:after="12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 xml:space="preserve">Pokračujeme ve vybavování kabinetů moderními pomůckami pro výuku. </w:t>
      </w:r>
    </w:p>
    <w:p w:rsidR="00E91C7C" w:rsidRDefault="00436671" w:rsidP="00985151">
      <w:pPr>
        <w:spacing w:after="12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Škola má k dispozici 2</w:t>
      </w:r>
      <w:r w:rsidR="000632B9" w:rsidRPr="00364FDE">
        <w:rPr>
          <w:rFonts w:asciiTheme="minorHAnsi" w:hAnsiTheme="minorHAnsi" w:cstheme="minorHAnsi"/>
        </w:rPr>
        <w:t>8</w:t>
      </w:r>
      <w:r w:rsidRPr="00364FDE">
        <w:rPr>
          <w:rFonts w:asciiTheme="minorHAnsi" w:hAnsiTheme="minorHAnsi" w:cstheme="minorHAnsi"/>
        </w:rPr>
        <w:t xml:space="preserve"> žákovských stanic připojených k internetu,</w:t>
      </w:r>
      <w:r w:rsidR="00C00B4E" w:rsidRPr="00364FDE">
        <w:rPr>
          <w:rFonts w:asciiTheme="minorHAnsi" w:hAnsiTheme="minorHAnsi" w:cstheme="minorHAnsi"/>
        </w:rPr>
        <w:t xml:space="preserve"> </w:t>
      </w:r>
      <w:r w:rsidR="000632B9" w:rsidRPr="00364FDE">
        <w:rPr>
          <w:rFonts w:asciiTheme="minorHAnsi" w:hAnsiTheme="minorHAnsi" w:cstheme="minorHAnsi"/>
        </w:rPr>
        <w:t xml:space="preserve">všechny učebny mají k dispozici notebooky </w:t>
      </w:r>
      <w:r w:rsidR="00C00B4E" w:rsidRPr="00364FDE">
        <w:rPr>
          <w:rFonts w:asciiTheme="minorHAnsi" w:hAnsiTheme="minorHAnsi" w:cstheme="minorHAnsi"/>
        </w:rPr>
        <w:t>propojen</w:t>
      </w:r>
      <w:r w:rsidR="000632B9" w:rsidRPr="00364FDE">
        <w:rPr>
          <w:rFonts w:asciiTheme="minorHAnsi" w:hAnsiTheme="minorHAnsi" w:cstheme="minorHAnsi"/>
        </w:rPr>
        <w:t>é</w:t>
      </w:r>
      <w:r w:rsidR="00C00B4E" w:rsidRPr="00364FDE">
        <w:rPr>
          <w:rFonts w:asciiTheme="minorHAnsi" w:hAnsiTheme="minorHAnsi" w:cstheme="minorHAnsi"/>
        </w:rPr>
        <w:t xml:space="preserve"> s interaktivní tabulí či </w:t>
      </w:r>
      <w:r w:rsidR="00FD27C1" w:rsidRPr="00364FDE">
        <w:rPr>
          <w:rFonts w:asciiTheme="minorHAnsi" w:hAnsiTheme="minorHAnsi" w:cstheme="minorHAnsi"/>
        </w:rPr>
        <w:t>d</w:t>
      </w:r>
      <w:r w:rsidR="000632B9" w:rsidRPr="00364FDE">
        <w:rPr>
          <w:rFonts w:asciiTheme="minorHAnsi" w:hAnsiTheme="minorHAnsi" w:cstheme="minorHAnsi"/>
        </w:rPr>
        <w:t>ata</w:t>
      </w:r>
      <w:r w:rsidR="00FD27C1" w:rsidRPr="00364FDE">
        <w:rPr>
          <w:rFonts w:asciiTheme="minorHAnsi" w:hAnsiTheme="minorHAnsi" w:cstheme="minorHAnsi"/>
        </w:rPr>
        <w:t>projektorem a připojeny k bezdrátové síti</w:t>
      </w:r>
      <w:r w:rsidR="00C00B4E" w:rsidRPr="00364FDE">
        <w:rPr>
          <w:rFonts w:asciiTheme="minorHAnsi" w:hAnsiTheme="minorHAnsi" w:cstheme="minorHAnsi"/>
        </w:rPr>
        <w:t>,</w:t>
      </w:r>
      <w:r w:rsidRPr="00364FDE">
        <w:rPr>
          <w:rFonts w:asciiTheme="minorHAnsi" w:hAnsiTheme="minorHAnsi" w:cstheme="minorHAnsi"/>
        </w:rPr>
        <w:t xml:space="preserve"> dalších</w:t>
      </w:r>
      <w:r w:rsidR="0082123D" w:rsidRPr="00364FDE">
        <w:rPr>
          <w:rFonts w:asciiTheme="minorHAnsi" w:hAnsiTheme="minorHAnsi" w:cstheme="minorHAnsi"/>
        </w:rPr>
        <w:t xml:space="preserve"> </w:t>
      </w:r>
      <w:r w:rsidR="00677B6E" w:rsidRPr="00364FDE">
        <w:rPr>
          <w:rFonts w:asciiTheme="minorHAnsi" w:hAnsiTheme="minorHAnsi" w:cstheme="minorHAnsi"/>
        </w:rPr>
        <w:t>dvacet</w:t>
      </w:r>
      <w:r w:rsidRPr="00364FDE">
        <w:rPr>
          <w:rFonts w:asciiTheme="minorHAnsi" w:hAnsiTheme="minorHAnsi" w:cstheme="minorHAnsi"/>
        </w:rPr>
        <w:t xml:space="preserve"> je využíváno pedagogickými i administrativními pracovníky</w:t>
      </w:r>
      <w:r w:rsidR="0082123D" w:rsidRPr="00364FDE">
        <w:rPr>
          <w:rFonts w:asciiTheme="minorHAnsi" w:hAnsiTheme="minorHAnsi" w:cstheme="minorHAnsi"/>
        </w:rPr>
        <w:t>.</w:t>
      </w:r>
      <w:r w:rsidRPr="00364FDE">
        <w:rPr>
          <w:rFonts w:asciiTheme="minorHAnsi" w:hAnsiTheme="minorHAnsi" w:cstheme="minorHAnsi"/>
        </w:rPr>
        <w:t xml:space="preserve"> </w:t>
      </w:r>
      <w:r w:rsidR="00677B6E" w:rsidRPr="00364FDE">
        <w:rPr>
          <w:rFonts w:asciiTheme="minorHAnsi" w:hAnsiTheme="minorHAnsi" w:cstheme="minorHAnsi"/>
        </w:rPr>
        <w:t xml:space="preserve">Všechny učebny jsou pokryty bezdrátovým </w:t>
      </w:r>
      <w:r w:rsidR="003353D4" w:rsidRPr="00364FDE">
        <w:rPr>
          <w:rFonts w:asciiTheme="minorHAnsi" w:hAnsiTheme="minorHAnsi" w:cstheme="minorHAnsi"/>
        </w:rPr>
        <w:t xml:space="preserve">signálem. </w:t>
      </w:r>
    </w:p>
    <w:p w:rsidR="00E91C7C" w:rsidRDefault="00436671" w:rsidP="00985151">
      <w:pPr>
        <w:spacing w:after="12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 xml:space="preserve">Hygienická zařízení splňují </w:t>
      </w:r>
      <w:r w:rsidR="00E91C7C">
        <w:rPr>
          <w:rFonts w:asciiTheme="minorHAnsi" w:hAnsiTheme="minorHAnsi" w:cstheme="minorHAnsi"/>
        </w:rPr>
        <w:t>jsou moderně zrekonstruována.</w:t>
      </w:r>
      <w:r w:rsidR="00487D1B">
        <w:rPr>
          <w:rFonts w:asciiTheme="minorHAnsi" w:hAnsiTheme="minorHAnsi" w:cstheme="minorHAnsi"/>
        </w:rPr>
        <w:t xml:space="preserve"> </w:t>
      </w:r>
    </w:p>
    <w:p w:rsidR="00E91C7C" w:rsidRDefault="00E91C7C" w:rsidP="00985151">
      <w:pPr>
        <w:spacing w:after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Začala realizace IT – posílení sítě a vybudování učebny virtuální reality. Dokončují se šablony – JAK. </w:t>
      </w:r>
    </w:p>
    <w:p w:rsidR="00AC65F7" w:rsidRDefault="00AC65F7" w:rsidP="00985151">
      <w:pPr>
        <w:spacing w:after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Byla realizována rekonstrukce podlahy v šatnách.</w:t>
      </w:r>
    </w:p>
    <w:p w:rsidR="00E91C7C" w:rsidRDefault="00E91C7C" w:rsidP="00985151">
      <w:pPr>
        <w:spacing w:after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Plánuje se revitalizace školního atria – vybudování </w:t>
      </w:r>
      <w:r w:rsidR="00907B27">
        <w:rPr>
          <w:rFonts w:asciiTheme="minorHAnsi" w:hAnsiTheme="minorHAnsi" w:cstheme="minorHAnsi"/>
        </w:rPr>
        <w:t>odpočinkové zóny pro žáky.</w:t>
      </w:r>
    </w:p>
    <w:p w:rsidR="007705B4" w:rsidRDefault="007705B4" w:rsidP="00F52014">
      <w:pPr>
        <w:jc w:val="both"/>
        <w:rPr>
          <w:rFonts w:asciiTheme="minorHAnsi" w:hAnsiTheme="minorHAnsi" w:cstheme="minorHAnsi"/>
          <w:b/>
        </w:rPr>
      </w:pPr>
    </w:p>
    <w:p w:rsidR="007705B4" w:rsidRDefault="007705B4" w:rsidP="00F52014">
      <w:pPr>
        <w:jc w:val="both"/>
        <w:rPr>
          <w:rFonts w:asciiTheme="minorHAnsi" w:hAnsiTheme="minorHAnsi" w:cstheme="minorHAnsi"/>
          <w:b/>
        </w:rPr>
      </w:pPr>
    </w:p>
    <w:p w:rsidR="00703CD6" w:rsidRPr="00364FDE" w:rsidRDefault="00703CD6" w:rsidP="00F52014">
      <w:pPr>
        <w:jc w:val="both"/>
        <w:rPr>
          <w:rFonts w:asciiTheme="minorHAnsi" w:hAnsiTheme="minorHAnsi" w:cstheme="minorHAnsi"/>
          <w:b/>
        </w:rPr>
      </w:pPr>
      <w:r w:rsidRPr="00364FDE">
        <w:rPr>
          <w:rFonts w:asciiTheme="minorHAnsi" w:hAnsiTheme="minorHAnsi" w:cstheme="minorHAnsi"/>
          <w:b/>
        </w:rPr>
        <w:t>Výchovně vzdělávací práce</w:t>
      </w:r>
    </w:p>
    <w:p w:rsidR="00703CD6" w:rsidRPr="00364FDE" w:rsidRDefault="00703CD6" w:rsidP="00F52014">
      <w:pPr>
        <w:jc w:val="both"/>
        <w:rPr>
          <w:rFonts w:asciiTheme="minorHAnsi" w:hAnsiTheme="minorHAnsi" w:cstheme="minorHAnsi"/>
          <w:b/>
        </w:rPr>
      </w:pPr>
    </w:p>
    <w:p w:rsidR="00A35817" w:rsidRPr="00364FDE" w:rsidRDefault="00A35817" w:rsidP="00F52014">
      <w:pPr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 xml:space="preserve">Ve školním roce byla speciální péče věnována celkem </w:t>
      </w:r>
      <w:r w:rsidR="00907B27">
        <w:rPr>
          <w:rFonts w:asciiTheme="minorHAnsi" w:hAnsiTheme="minorHAnsi" w:cstheme="minorHAnsi"/>
        </w:rPr>
        <w:t>46</w:t>
      </w:r>
      <w:r w:rsidRPr="00364FDE">
        <w:rPr>
          <w:rFonts w:asciiTheme="minorHAnsi" w:hAnsiTheme="minorHAnsi" w:cstheme="minorHAnsi"/>
        </w:rPr>
        <w:t xml:space="preserve"> žákům se </w:t>
      </w:r>
      <w:r w:rsidR="00EE6121" w:rsidRPr="00364FDE">
        <w:rPr>
          <w:rFonts w:asciiTheme="minorHAnsi" w:hAnsiTheme="minorHAnsi" w:cstheme="minorHAnsi"/>
        </w:rPr>
        <w:t xml:space="preserve">specifickými </w:t>
      </w:r>
      <w:r w:rsidRPr="00364FDE">
        <w:rPr>
          <w:rFonts w:asciiTheme="minorHAnsi" w:hAnsiTheme="minorHAnsi" w:cstheme="minorHAnsi"/>
        </w:rPr>
        <w:t xml:space="preserve">poruchami učení, </w:t>
      </w:r>
      <w:r w:rsidR="003D6B98" w:rsidRPr="00364FDE">
        <w:rPr>
          <w:rFonts w:asciiTheme="minorHAnsi" w:hAnsiTheme="minorHAnsi" w:cstheme="minorHAnsi"/>
        </w:rPr>
        <w:t>s</w:t>
      </w:r>
      <w:r w:rsidR="0098758F">
        <w:rPr>
          <w:rFonts w:asciiTheme="minorHAnsi" w:hAnsiTheme="minorHAnsi" w:cstheme="minorHAnsi"/>
        </w:rPr>
        <w:t> </w:t>
      </w:r>
      <w:r w:rsidR="003D6B98" w:rsidRPr="00364FDE">
        <w:rPr>
          <w:rFonts w:asciiTheme="minorHAnsi" w:hAnsiTheme="minorHAnsi" w:cstheme="minorHAnsi"/>
        </w:rPr>
        <w:t>po</w:t>
      </w:r>
      <w:r w:rsidR="00EE6121" w:rsidRPr="00364FDE">
        <w:rPr>
          <w:rFonts w:asciiTheme="minorHAnsi" w:hAnsiTheme="minorHAnsi" w:cstheme="minorHAnsi"/>
        </w:rPr>
        <w:t>dpůrnými opatřeními se stupněm 1-3.</w:t>
      </w:r>
      <w:r w:rsidR="008736AB" w:rsidRPr="00364FDE">
        <w:rPr>
          <w:rFonts w:asciiTheme="minorHAnsi" w:hAnsiTheme="minorHAnsi" w:cstheme="minorHAnsi"/>
        </w:rPr>
        <w:t xml:space="preserve"> </w:t>
      </w:r>
    </w:p>
    <w:p w:rsidR="00703CD6" w:rsidRPr="00364FDE" w:rsidRDefault="00C15CCA" w:rsidP="00F52014">
      <w:pPr>
        <w:jc w:val="both"/>
        <w:rPr>
          <w:rFonts w:asciiTheme="minorHAnsi" w:hAnsiTheme="minorHAnsi" w:cstheme="minorHAnsi"/>
          <w:color w:val="FF0000"/>
        </w:rPr>
      </w:pPr>
      <w:r w:rsidRPr="00364FDE">
        <w:rPr>
          <w:rFonts w:asciiTheme="minorHAnsi" w:hAnsiTheme="minorHAnsi" w:cstheme="minorHAnsi"/>
        </w:rPr>
        <w:t>Ve školním roce 202</w:t>
      </w:r>
      <w:r w:rsidR="00907B27">
        <w:rPr>
          <w:rFonts w:asciiTheme="minorHAnsi" w:hAnsiTheme="minorHAnsi" w:cstheme="minorHAnsi"/>
        </w:rPr>
        <w:t>3</w:t>
      </w:r>
      <w:r w:rsidRPr="00364FDE">
        <w:rPr>
          <w:rFonts w:asciiTheme="minorHAnsi" w:hAnsiTheme="minorHAnsi" w:cstheme="minorHAnsi"/>
        </w:rPr>
        <w:t>/202</w:t>
      </w:r>
      <w:r w:rsidR="00907B27">
        <w:rPr>
          <w:rFonts w:asciiTheme="minorHAnsi" w:hAnsiTheme="minorHAnsi" w:cstheme="minorHAnsi"/>
        </w:rPr>
        <w:t>4</w:t>
      </w:r>
      <w:r w:rsidRPr="00364FDE">
        <w:rPr>
          <w:rFonts w:asciiTheme="minorHAnsi" w:hAnsiTheme="minorHAnsi" w:cstheme="minorHAnsi"/>
        </w:rPr>
        <w:t xml:space="preserve"> navštěvovalo školu také </w:t>
      </w:r>
      <w:r w:rsidRPr="00C97750">
        <w:rPr>
          <w:rFonts w:asciiTheme="minorHAnsi" w:hAnsiTheme="minorHAnsi" w:cstheme="minorHAnsi"/>
        </w:rPr>
        <w:t>1</w:t>
      </w:r>
      <w:r w:rsidR="00907B27">
        <w:rPr>
          <w:rFonts w:asciiTheme="minorHAnsi" w:hAnsiTheme="minorHAnsi" w:cstheme="minorHAnsi"/>
        </w:rPr>
        <w:t>2</w:t>
      </w:r>
      <w:r w:rsidRPr="00C97750">
        <w:rPr>
          <w:rFonts w:asciiTheme="minorHAnsi" w:hAnsiTheme="minorHAnsi" w:cstheme="minorHAnsi"/>
        </w:rPr>
        <w:t xml:space="preserve"> žáků z</w:t>
      </w:r>
      <w:r w:rsidR="00907B27">
        <w:rPr>
          <w:rFonts w:asciiTheme="minorHAnsi" w:hAnsiTheme="minorHAnsi" w:cstheme="minorHAnsi"/>
        </w:rPr>
        <w:t> </w:t>
      </w:r>
      <w:r w:rsidRPr="00C97750">
        <w:rPr>
          <w:rFonts w:asciiTheme="minorHAnsi" w:hAnsiTheme="minorHAnsi" w:cstheme="minorHAnsi"/>
        </w:rPr>
        <w:t>Ukrajiny</w:t>
      </w:r>
      <w:r w:rsidR="00907B27">
        <w:rPr>
          <w:rFonts w:asciiTheme="minorHAnsi" w:hAnsiTheme="minorHAnsi" w:cstheme="minorHAnsi"/>
        </w:rPr>
        <w:t xml:space="preserve"> a 2 žáci z Turecka.</w:t>
      </w:r>
    </w:p>
    <w:p w:rsidR="00ED67CB" w:rsidRDefault="00ED67CB" w:rsidP="00703CD6">
      <w:pPr>
        <w:rPr>
          <w:rFonts w:asciiTheme="minorHAnsi" w:hAnsiTheme="minorHAnsi" w:cstheme="minorHAnsi"/>
          <w:color w:val="FF0000"/>
        </w:rPr>
      </w:pPr>
    </w:p>
    <w:p w:rsidR="00DE3CF2" w:rsidRDefault="00DE3CF2" w:rsidP="00703CD6">
      <w:pPr>
        <w:rPr>
          <w:rFonts w:asciiTheme="minorHAnsi" w:hAnsiTheme="minorHAnsi" w:cstheme="minorHAnsi"/>
          <w:color w:val="FF0000"/>
        </w:rPr>
      </w:pPr>
    </w:p>
    <w:p w:rsidR="00DE3CF2" w:rsidRDefault="00DE3CF2" w:rsidP="00703CD6">
      <w:pPr>
        <w:rPr>
          <w:rFonts w:asciiTheme="minorHAnsi" w:hAnsiTheme="minorHAnsi" w:cstheme="minorHAnsi"/>
          <w:color w:val="FF0000"/>
        </w:rPr>
      </w:pPr>
    </w:p>
    <w:p w:rsidR="0098758F" w:rsidRDefault="0098758F" w:rsidP="00703CD6">
      <w:pPr>
        <w:rPr>
          <w:rFonts w:asciiTheme="minorHAnsi" w:hAnsiTheme="minorHAnsi" w:cstheme="minorHAnsi"/>
          <w:color w:val="FF0000"/>
        </w:rPr>
      </w:pPr>
    </w:p>
    <w:p w:rsidR="0098758F" w:rsidRDefault="0098758F" w:rsidP="00703CD6">
      <w:pPr>
        <w:rPr>
          <w:rFonts w:asciiTheme="minorHAnsi" w:hAnsiTheme="minorHAnsi" w:cstheme="minorHAnsi"/>
          <w:color w:val="FF0000"/>
        </w:rPr>
      </w:pPr>
    </w:p>
    <w:p w:rsidR="0098758F" w:rsidRDefault="0098758F" w:rsidP="00703CD6">
      <w:pPr>
        <w:rPr>
          <w:rFonts w:asciiTheme="minorHAnsi" w:hAnsiTheme="minorHAnsi" w:cstheme="minorHAnsi"/>
          <w:color w:val="FF0000"/>
        </w:rPr>
      </w:pPr>
    </w:p>
    <w:p w:rsidR="0098758F" w:rsidRPr="00364FDE" w:rsidRDefault="0098758F" w:rsidP="00703CD6">
      <w:pPr>
        <w:rPr>
          <w:rFonts w:asciiTheme="minorHAnsi" w:hAnsiTheme="minorHAnsi" w:cstheme="minorHAnsi"/>
          <w:color w:val="FF0000"/>
        </w:rPr>
      </w:pPr>
    </w:p>
    <w:p w:rsidR="00AD6BBE" w:rsidRPr="00364FDE" w:rsidRDefault="00AD6BBE" w:rsidP="000D0F1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bookmarkStart w:id="9" w:name="_Toc176249609"/>
      <w:bookmarkEnd w:id="6"/>
      <w:bookmarkEnd w:id="7"/>
      <w:r w:rsidRPr="00364FDE">
        <w:rPr>
          <w:rFonts w:asciiTheme="minorHAnsi" w:hAnsiTheme="minorHAnsi" w:cstheme="minorHAnsi"/>
          <w:sz w:val="28"/>
          <w:szCs w:val="28"/>
        </w:rPr>
        <w:lastRenderedPageBreak/>
        <w:t>Část II.</w:t>
      </w:r>
      <w:bookmarkEnd w:id="9"/>
    </w:p>
    <w:p w:rsidR="00AD6BBE" w:rsidRPr="00364FDE" w:rsidRDefault="00AD6BBE" w:rsidP="000D0F12">
      <w:pPr>
        <w:ind w:firstLine="74"/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10" w:name="_Toc176249610"/>
      <w:r w:rsidRPr="00364FDE">
        <w:rPr>
          <w:rFonts w:asciiTheme="minorHAnsi" w:hAnsiTheme="minorHAnsi" w:cstheme="minorHAnsi"/>
          <w:b/>
          <w:u w:val="single"/>
        </w:rPr>
        <w:t>Přehled oborů vzdělání, které škola vyučuje</w:t>
      </w:r>
      <w:bookmarkEnd w:id="10"/>
    </w:p>
    <w:p w:rsidR="002B679A" w:rsidRPr="00364FDE" w:rsidRDefault="002B679A" w:rsidP="002A01B0">
      <w:pPr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AD6BBE" w:rsidRPr="00364FDE">
        <w:tc>
          <w:tcPr>
            <w:tcW w:w="4606" w:type="dxa"/>
          </w:tcPr>
          <w:p w:rsidR="00AD6BBE" w:rsidRPr="00364FDE" w:rsidRDefault="00AD6BBE" w:rsidP="000077BF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Základní vzdělávání</w:t>
            </w:r>
          </w:p>
        </w:tc>
        <w:tc>
          <w:tcPr>
            <w:tcW w:w="4606" w:type="dxa"/>
          </w:tcPr>
          <w:p w:rsidR="00820D42" w:rsidRPr="00364FDE" w:rsidRDefault="00E85F4D" w:rsidP="00E85F4D">
            <w:pPr>
              <w:jc w:val="both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Školní vzdělávací program pro základní vzdělávání</w:t>
            </w:r>
          </w:p>
          <w:p w:rsidR="00AA4A27" w:rsidRPr="00364FDE" w:rsidRDefault="00AA4A27" w:rsidP="00E85F4D">
            <w:pPr>
              <w:jc w:val="both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79</w:t>
            </w:r>
            <w:r w:rsidR="00F85C55" w:rsidRPr="00364FDE">
              <w:rPr>
                <w:rFonts w:asciiTheme="minorHAnsi" w:hAnsiTheme="minorHAnsi" w:cstheme="minorHAnsi"/>
              </w:rPr>
              <w:t>-</w:t>
            </w:r>
            <w:r w:rsidRPr="00364FDE">
              <w:rPr>
                <w:rFonts w:asciiTheme="minorHAnsi" w:hAnsiTheme="minorHAnsi" w:cstheme="minorHAnsi"/>
              </w:rPr>
              <w:t>01</w:t>
            </w:r>
            <w:r w:rsidR="00F85C55" w:rsidRPr="00364FDE">
              <w:rPr>
                <w:rFonts w:asciiTheme="minorHAnsi" w:hAnsiTheme="minorHAnsi" w:cstheme="minorHAnsi"/>
              </w:rPr>
              <w:t>-</w:t>
            </w:r>
            <w:r w:rsidRPr="00364FDE">
              <w:rPr>
                <w:rFonts w:asciiTheme="minorHAnsi" w:hAnsiTheme="minorHAnsi" w:cstheme="minorHAnsi"/>
              </w:rPr>
              <w:t>C</w:t>
            </w:r>
            <w:r w:rsidR="00F85C55" w:rsidRPr="00364FDE">
              <w:rPr>
                <w:rFonts w:asciiTheme="minorHAnsi" w:hAnsiTheme="minorHAnsi" w:cstheme="minorHAnsi"/>
              </w:rPr>
              <w:t>/</w:t>
            </w:r>
            <w:r w:rsidRPr="00364FDE">
              <w:rPr>
                <w:rFonts w:asciiTheme="minorHAnsi" w:hAnsiTheme="minorHAnsi" w:cstheme="minorHAnsi"/>
              </w:rPr>
              <w:t>01</w:t>
            </w:r>
          </w:p>
        </w:tc>
      </w:tr>
    </w:tbl>
    <w:p w:rsidR="004F339D" w:rsidRPr="00364FDE" w:rsidRDefault="004F339D" w:rsidP="000D0F1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C15CCA" w:rsidRPr="00364FDE" w:rsidRDefault="00C15CCA" w:rsidP="000D0F1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C15CCA" w:rsidRPr="00364FDE" w:rsidRDefault="00C15CCA" w:rsidP="000D0F1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287567" w:rsidRPr="00364FDE" w:rsidRDefault="00287567" w:rsidP="000D0F1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bookmarkStart w:id="11" w:name="_Toc176249611"/>
      <w:r w:rsidRPr="00364FDE">
        <w:rPr>
          <w:rFonts w:asciiTheme="minorHAnsi" w:hAnsiTheme="minorHAnsi" w:cstheme="minorHAnsi"/>
          <w:sz w:val="28"/>
          <w:szCs w:val="28"/>
        </w:rPr>
        <w:t>Část II</w:t>
      </w:r>
      <w:r w:rsidR="009E52C7" w:rsidRPr="00364FDE">
        <w:rPr>
          <w:rFonts w:asciiTheme="minorHAnsi" w:hAnsiTheme="minorHAnsi" w:cstheme="minorHAnsi"/>
          <w:sz w:val="28"/>
          <w:szCs w:val="28"/>
        </w:rPr>
        <w:t>I</w:t>
      </w:r>
      <w:r w:rsidRPr="00364FDE">
        <w:rPr>
          <w:rFonts w:asciiTheme="minorHAnsi" w:hAnsiTheme="minorHAnsi" w:cstheme="minorHAnsi"/>
          <w:sz w:val="28"/>
          <w:szCs w:val="28"/>
        </w:rPr>
        <w:t>.</w:t>
      </w:r>
      <w:bookmarkEnd w:id="11"/>
    </w:p>
    <w:p w:rsidR="007A066E" w:rsidRPr="00364FDE" w:rsidRDefault="00D810E3" w:rsidP="000D0F12">
      <w:pPr>
        <w:ind w:firstLine="74"/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12" w:name="_Toc176249612"/>
      <w:r w:rsidRPr="00364FDE">
        <w:rPr>
          <w:rFonts w:asciiTheme="minorHAnsi" w:hAnsiTheme="minorHAnsi" w:cstheme="minorHAnsi"/>
          <w:b/>
          <w:u w:val="single"/>
        </w:rPr>
        <w:t>Rámcový popis personálního zabezpečení činnosti školy</w:t>
      </w:r>
      <w:bookmarkEnd w:id="12"/>
    </w:p>
    <w:p w:rsidR="009B77C6" w:rsidRPr="00364FDE" w:rsidRDefault="009B77C6" w:rsidP="009E52C7">
      <w:pPr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2880"/>
        <w:gridCol w:w="2804"/>
      </w:tblGrid>
      <w:tr w:rsidR="009E52C7" w:rsidRPr="00364FDE">
        <w:tc>
          <w:tcPr>
            <w:tcW w:w="3528" w:type="dxa"/>
          </w:tcPr>
          <w:p w:rsidR="009E52C7" w:rsidRPr="00364FDE" w:rsidRDefault="009E52C7" w:rsidP="000077B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Pracovníci školy</w:t>
            </w:r>
          </w:p>
        </w:tc>
        <w:tc>
          <w:tcPr>
            <w:tcW w:w="2880" w:type="dxa"/>
          </w:tcPr>
          <w:p w:rsidR="009E52C7" w:rsidRPr="00364FDE" w:rsidRDefault="009E52C7" w:rsidP="000077BF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  <w:b/>
              </w:rPr>
              <w:t>Počet fyzických osob</w:t>
            </w:r>
          </w:p>
        </w:tc>
        <w:tc>
          <w:tcPr>
            <w:tcW w:w="2804" w:type="dxa"/>
          </w:tcPr>
          <w:p w:rsidR="009E52C7" w:rsidRPr="00364FDE" w:rsidRDefault="009E52C7" w:rsidP="000077BF">
            <w:pPr>
              <w:ind w:left="360"/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Počet úvazků</w:t>
            </w:r>
          </w:p>
          <w:p w:rsidR="009E52C7" w:rsidRPr="00364FDE" w:rsidRDefault="009E52C7" w:rsidP="000077B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9E52C7" w:rsidRPr="00364FDE">
        <w:tc>
          <w:tcPr>
            <w:tcW w:w="3528" w:type="dxa"/>
            <w:vMerge w:val="restart"/>
          </w:tcPr>
          <w:p w:rsidR="009E52C7" w:rsidRPr="00364FDE" w:rsidRDefault="009E52C7" w:rsidP="009E52C7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Pedagogičtí pracovníci</w:t>
            </w:r>
          </w:p>
          <w:p w:rsidR="009E52C7" w:rsidRPr="00364FDE" w:rsidRDefault="009E52C7" w:rsidP="000077BF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z toho bez odborné kvalifikace</w:t>
            </w:r>
          </w:p>
        </w:tc>
        <w:tc>
          <w:tcPr>
            <w:tcW w:w="2880" w:type="dxa"/>
          </w:tcPr>
          <w:p w:rsidR="009E52C7" w:rsidRPr="00E1563B" w:rsidRDefault="00E81D0F" w:rsidP="008D7611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AE58DE">
              <w:rPr>
                <w:rFonts w:asciiTheme="minorHAnsi" w:hAnsiTheme="minorHAnsi" w:cstheme="minorHAnsi"/>
              </w:rPr>
              <w:t>2</w:t>
            </w:r>
            <w:r w:rsidR="0047183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804" w:type="dxa"/>
          </w:tcPr>
          <w:p w:rsidR="009E52C7" w:rsidRPr="00E1563B" w:rsidRDefault="00E81D0F" w:rsidP="008D7611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AE58DE">
              <w:rPr>
                <w:rFonts w:asciiTheme="minorHAnsi" w:hAnsiTheme="minorHAnsi" w:cstheme="minorHAnsi"/>
              </w:rPr>
              <w:t>2</w:t>
            </w:r>
            <w:r w:rsidR="00471833">
              <w:rPr>
                <w:rFonts w:asciiTheme="minorHAnsi" w:hAnsiTheme="minorHAnsi" w:cstheme="minorHAnsi"/>
              </w:rPr>
              <w:t>3</w:t>
            </w:r>
            <w:r w:rsidRPr="00AE58DE">
              <w:rPr>
                <w:rFonts w:asciiTheme="minorHAnsi" w:hAnsiTheme="minorHAnsi" w:cstheme="minorHAnsi"/>
              </w:rPr>
              <w:t>,</w:t>
            </w:r>
            <w:r w:rsidR="00471833">
              <w:rPr>
                <w:rFonts w:asciiTheme="minorHAnsi" w:hAnsiTheme="minorHAnsi" w:cstheme="minorHAnsi"/>
              </w:rPr>
              <w:t>62</w:t>
            </w:r>
          </w:p>
        </w:tc>
      </w:tr>
      <w:tr w:rsidR="009E52C7" w:rsidRPr="00364FDE">
        <w:tc>
          <w:tcPr>
            <w:tcW w:w="3528" w:type="dxa"/>
            <w:vMerge/>
          </w:tcPr>
          <w:p w:rsidR="009E52C7" w:rsidRPr="00364FDE" w:rsidRDefault="009E52C7" w:rsidP="000077BF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80" w:type="dxa"/>
          </w:tcPr>
          <w:p w:rsidR="009E52C7" w:rsidRPr="00364FDE" w:rsidRDefault="001D5621" w:rsidP="006C5835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804" w:type="dxa"/>
          </w:tcPr>
          <w:p w:rsidR="009E52C7" w:rsidRPr="00364FDE" w:rsidRDefault="001D5621" w:rsidP="001D5621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0</w:t>
            </w:r>
          </w:p>
        </w:tc>
      </w:tr>
      <w:tr w:rsidR="009E52C7" w:rsidRPr="00364FDE">
        <w:tc>
          <w:tcPr>
            <w:tcW w:w="3528" w:type="dxa"/>
            <w:vMerge w:val="restart"/>
          </w:tcPr>
          <w:p w:rsidR="009E52C7" w:rsidRPr="00364FDE" w:rsidRDefault="009E52C7" w:rsidP="009E52C7">
            <w:pPr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Nepedagogičtí zaměstnanci</w:t>
            </w:r>
          </w:p>
          <w:p w:rsidR="009E52C7" w:rsidRPr="00364FDE" w:rsidRDefault="009E52C7" w:rsidP="000077BF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z toho zaměstnanci výdejny stravy</w:t>
            </w:r>
          </w:p>
        </w:tc>
        <w:tc>
          <w:tcPr>
            <w:tcW w:w="2880" w:type="dxa"/>
          </w:tcPr>
          <w:p w:rsidR="009E52C7" w:rsidRPr="00364FDE" w:rsidRDefault="00ED67CB" w:rsidP="00CB5D12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804" w:type="dxa"/>
          </w:tcPr>
          <w:p w:rsidR="009E52C7" w:rsidRPr="00364FDE" w:rsidRDefault="00ED67CB" w:rsidP="00750B83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7,</w:t>
            </w:r>
            <w:r w:rsidR="00471833">
              <w:rPr>
                <w:rFonts w:asciiTheme="minorHAnsi" w:hAnsiTheme="minorHAnsi" w:cstheme="minorHAnsi"/>
              </w:rPr>
              <w:t>25</w:t>
            </w:r>
          </w:p>
        </w:tc>
      </w:tr>
      <w:tr w:rsidR="009E52C7" w:rsidRPr="00364FDE">
        <w:tc>
          <w:tcPr>
            <w:tcW w:w="3528" w:type="dxa"/>
            <w:vMerge/>
          </w:tcPr>
          <w:p w:rsidR="009E52C7" w:rsidRPr="00364FDE" w:rsidRDefault="009E52C7" w:rsidP="000077BF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80" w:type="dxa"/>
          </w:tcPr>
          <w:p w:rsidR="009E52C7" w:rsidRPr="00364FDE" w:rsidRDefault="00ED67CB" w:rsidP="000077BF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804" w:type="dxa"/>
          </w:tcPr>
          <w:p w:rsidR="009E52C7" w:rsidRPr="00364FDE" w:rsidRDefault="00ED67CB" w:rsidP="000077BF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1,75</w:t>
            </w:r>
          </w:p>
        </w:tc>
      </w:tr>
    </w:tbl>
    <w:p w:rsidR="008D6D92" w:rsidRPr="00364FDE" w:rsidRDefault="008D6D92" w:rsidP="009E52C7">
      <w:pPr>
        <w:jc w:val="both"/>
        <w:rPr>
          <w:rFonts w:asciiTheme="minorHAnsi" w:hAnsiTheme="minorHAnsi" w:cstheme="minorHAnsi"/>
          <w:b/>
        </w:rPr>
      </w:pPr>
    </w:p>
    <w:p w:rsidR="009E52C7" w:rsidRPr="00364FDE" w:rsidRDefault="009E52C7" w:rsidP="009E52C7">
      <w:pPr>
        <w:jc w:val="both"/>
        <w:rPr>
          <w:rFonts w:asciiTheme="minorHAnsi" w:hAnsiTheme="minorHAnsi" w:cstheme="minorHAnsi"/>
          <w:b/>
        </w:rPr>
      </w:pPr>
    </w:p>
    <w:p w:rsidR="007F6C7F" w:rsidRPr="00364FDE" w:rsidRDefault="007F6C7F" w:rsidP="009E52C7">
      <w:pPr>
        <w:jc w:val="both"/>
        <w:rPr>
          <w:rFonts w:asciiTheme="minorHAnsi" w:hAnsiTheme="minorHAnsi" w:cstheme="minorHAnsi"/>
          <w:b/>
        </w:rPr>
      </w:pPr>
    </w:p>
    <w:p w:rsidR="0082491D" w:rsidRPr="00364FDE" w:rsidRDefault="00E559C1" w:rsidP="000D0F1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bookmarkStart w:id="13" w:name="_Toc176249613"/>
      <w:r w:rsidRPr="00364FDE">
        <w:rPr>
          <w:rFonts w:asciiTheme="minorHAnsi" w:hAnsiTheme="minorHAnsi" w:cstheme="minorHAnsi"/>
          <w:sz w:val="28"/>
          <w:szCs w:val="28"/>
        </w:rPr>
        <w:t xml:space="preserve">Část </w:t>
      </w:r>
      <w:r w:rsidR="00A46934" w:rsidRPr="00364FDE">
        <w:rPr>
          <w:rFonts w:asciiTheme="minorHAnsi" w:hAnsiTheme="minorHAnsi" w:cstheme="minorHAnsi"/>
          <w:sz w:val="28"/>
          <w:szCs w:val="28"/>
        </w:rPr>
        <w:t>IV.</w:t>
      </w:r>
      <w:bookmarkEnd w:id="13"/>
    </w:p>
    <w:p w:rsidR="000E1DE8" w:rsidRPr="00364FDE" w:rsidRDefault="00DA1AD7" w:rsidP="000D0F12">
      <w:pPr>
        <w:ind w:firstLine="74"/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14" w:name="_Toc176249614"/>
      <w:bookmarkStart w:id="15" w:name="_Hlk51240164"/>
      <w:r w:rsidRPr="00364FDE">
        <w:rPr>
          <w:rFonts w:asciiTheme="minorHAnsi" w:hAnsiTheme="minorHAnsi" w:cstheme="minorHAnsi"/>
          <w:b/>
          <w:u w:val="single"/>
        </w:rPr>
        <w:t>Údaje o</w:t>
      </w:r>
      <w:r w:rsidR="009E52C7" w:rsidRPr="00364FDE">
        <w:rPr>
          <w:rFonts w:asciiTheme="minorHAnsi" w:hAnsiTheme="minorHAnsi" w:cstheme="minorHAnsi"/>
          <w:b/>
          <w:u w:val="single"/>
        </w:rPr>
        <w:t xml:space="preserve"> zápisu k povinné školní docházce</w:t>
      </w:r>
      <w:r w:rsidR="000B4FA8" w:rsidRPr="00364FDE">
        <w:rPr>
          <w:rFonts w:asciiTheme="minorHAnsi" w:hAnsiTheme="minorHAnsi" w:cstheme="minorHAnsi"/>
          <w:b/>
          <w:u w:val="single"/>
        </w:rPr>
        <w:t>,</w:t>
      </w:r>
      <w:bookmarkEnd w:id="14"/>
    </w:p>
    <w:p w:rsidR="009E52C7" w:rsidRPr="00364FDE" w:rsidRDefault="009E52C7" w:rsidP="009E52C7">
      <w:pPr>
        <w:jc w:val="both"/>
        <w:rPr>
          <w:rFonts w:asciiTheme="minorHAnsi" w:hAnsiTheme="minorHAnsi" w:cstheme="minorHAnsi"/>
          <w:b/>
        </w:rPr>
      </w:pPr>
    </w:p>
    <w:p w:rsidR="000E1DE8" w:rsidRPr="00364FDE" w:rsidRDefault="009E52C7" w:rsidP="0051288C">
      <w:pPr>
        <w:spacing w:after="240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Základní škola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619"/>
        <w:gridCol w:w="1373"/>
        <w:gridCol w:w="1868"/>
        <w:gridCol w:w="1440"/>
        <w:gridCol w:w="1440"/>
      </w:tblGrid>
      <w:tr w:rsidR="00ED67CB" w:rsidRPr="00364FDE" w:rsidTr="001E17E4">
        <w:tc>
          <w:tcPr>
            <w:tcW w:w="1440" w:type="dxa"/>
          </w:tcPr>
          <w:p w:rsidR="001E17E4" w:rsidRPr="00364FDE" w:rsidRDefault="001E17E4" w:rsidP="001E17E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Kapacita školy</w:t>
            </w:r>
          </w:p>
        </w:tc>
        <w:tc>
          <w:tcPr>
            <w:tcW w:w="1619" w:type="dxa"/>
          </w:tcPr>
          <w:p w:rsidR="001E17E4" w:rsidRPr="00364FDE" w:rsidRDefault="001E17E4" w:rsidP="001E17E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Počet 1. tříd</w:t>
            </w:r>
          </w:p>
          <w:p w:rsidR="001E17E4" w:rsidRPr="00364FDE" w:rsidRDefault="001E17E4" w:rsidP="00A9581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k 1. 9. 20</w:t>
            </w:r>
            <w:r w:rsidR="00047D2C" w:rsidRPr="00364FDE">
              <w:rPr>
                <w:rFonts w:asciiTheme="minorHAnsi" w:hAnsiTheme="minorHAnsi" w:cstheme="minorHAnsi"/>
                <w:b/>
              </w:rPr>
              <w:t>2</w:t>
            </w:r>
            <w:r w:rsidR="00471833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373" w:type="dxa"/>
          </w:tcPr>
          <w:p w:rsidR="001E17E4" w:rsidRPr="00364FDE" w:rsidRDefault="001E17E4" w:rsidP="001E17E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Počet zapsaných žáků</w:t>
            </w:r>
          </w:p>
        </w:tc>
        <w:tc>
          <w:tcPr>
            <w:tcW w:w="1868" w:type="dxa"/>
          </w:tcPr>
          <w:p w:rsidR="001E17E4" w:rsidRPr="00364FDE" w:rsidRDefault="001E17E4" w:rsidP="001E17E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4FDE">
              <w:rPr>
                <w:rFonts w:asciiTheme="minorHAnsi" w:hAnsiTheme="minorHAnsi" w:cstheme="minorHAnsi"/>
                <w:b/>
                <w:sz w:val="20"/>
                <w:szCs w:val="20"/>
              </w:rPr>
              <w:t>Z toho počet žáků nepatřících do spádového obvodu školy</w:t>
            </w:r>
          </w:p>
        </w:tc>
        <w:tc>
          <w:tcPr>
            <w:tcW w:w="1440" w:type="dxa"/>
          </w:tcPr>
          <w:p w:rsidR="001E17E4" w:rsidRPr="00364FDE" w:rsidRDefault="001E17E4" w:rsidP="001E17E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Počet přijatých žáků</w:t>
            </w:r>
          </w:p>
        </w:tc>
        <w:tc>
          <w:tcPr>
            <w:tcW w:w="1440" w:type="dxa"/>
          </w:tcPr>
          <w:p w:rsidR="001E17E4" w:rsidRPr="00364FDE" w:rsidRDefault="001E17E4" w:rsidP="001E17E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 xml:space="preserve">Počet </w:t>
            </w:r>
          </w:p>
          <w:p w:rsidR="001E17E4" w:rsidRPr="00364FDE" w:rsidRDefault="001E17E4" w:rsidP="001E17E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1. tříd</w:t>
            </w:r>
          </w:p>
          <w:p w:rsidR="001E17E4" w:rsidRPr="00364FDE" w:rsidRDefault="001E17E4" w:rsidP="00A9581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k 1. 9. 20</w:t>
            </w:r>
            <w:r w:rsidR="00F85C55" w:rsidRPr="00364FDE">
              <w:rPr>
                <w:rFonts w:asciiTheme="minorHAnsi" w:hAnsiTheme="minorHAnsi" w:cstheme="minorHAnsi"/>
                <w:b/>
              </w:rPr>
              <w:t>2</w:t>
            </w:r>
            <w:r w:rsidR="00471833">
              <w:rPr>
                <w:rFonts w:asciiTheme="minorHAnsi" w:hAnsiTheme="minorHAnsi" w:cstheme="minorHAnsi"/>
                <w:b/>
              </w:rPr>
              <w:t>4</w:t>
            </w:r>
          </w:p>
        </w:tc>
      </w:tr>
      <w:tr w:rsidR="00ED67CB" w:rsidRPr="00364FDE" w:rsidTr="001E17E4">
        <w:trPr>
          <w:trHeight w:val="485"/>
        </w:trPr>
        <w:tc>
          <w:tcPr>
            <w:tcW w:w="1440" w:type="dxa"/>
          </w:tcPr>
          <w:p w:rsidR="001E17E4" w:rsidRPr="00364FDE" w:rsidRDefault="00F85C55" w:rsidP="0075137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500</w:t>
            </w:r>
          </w:p>
        </w:tc>
        <w:tc>
          <w:tcPr>
            <w:tcW w:w="1619" w:type="dxa"/>
          </w:tcPr>
          <w:p w:rsidR="001E17E4" w:rsidRPr="00364FDE" w:rsidRDefault="008F6391" w:rsidP="00CB5D1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1373" w:type="dxa"/>
          </w:tcPr>
          <w:p w:rsidR="001E17E4" w:rsidRPr="00364FDE" w:rsidRDefault="007C053A" w:rsidP="00A9581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51</w:t>
            </w:r>
          </w:p>
        </w:tc>
        <w:tc>
          <w:tcPr>
            <w:tcW w:w="1868" w:type="dxa"/>
          </w:tcPr>
          <w:p w:rsidR="001E17E4" w:rsidRPr="00364FDE" w:rsidRDefault="00047D2C" w:rsidP="008D761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0</w:t>
            </w:r>
          </w:p>
        </w:tc>
        <w:tc>
          <w:tcPr>
            <w:tcW w:w="1440" w:type="dxa"/>
          </w:tcPr>
          <w:p w:rsidR="001E17E4" w:rsidRPr="00364FDE" w:rsidRDefault="00471833" w:rsidP="008D761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44</w:t>
            </w:r>
          </w:p>
        </w:tc>
        <w:tc>
          <w:tcPr>
            <w:tcW w:w="1440" w:type="dxa"/>
          </w:tcPr>
          <w:p w:rsidR="001E17E4" w:rsidRPr="00364FDE" w:rsidRDefault="00047D2C" w:rsidP="008F4C7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2</w:t>
            </w:r>
          </w:p>
        </w:tc>
      </w:tr>
      <w:bookmarkEnd w:id="15"/>
    </w:tbl>
    <w:p w:rsidR="00E559C1" w:rsidRPr="00364FDE" w:rsidRDefault="00E559C1" w:rsidP="00EF162E">
      <w:pPr>
        <w:jc w:val="both"/>
        <w:rPr>
          <w:rFonts w:asciiTheme="minorHAnsi" w:hAnsiTheme="minorHAnsi" w:cstheme="minorHAnsi"/>
          <w:b/>
          <w:color w:val="FF0000"/>
        </w:rPr>
      </w:pPr>
    </w:p>
    <w:p w:rsidR="006E1EEB" w:rsidRDefault="006E1EEB" w:rsidP="00EF162E">
      <w:pPr>
        <w:jc w:val="both"/>
        <w:rPr>
          <w:rFonts w:asciiTheme="minorHAnsi" w:hAnsiTheme="minorHAnsi" w:cstheme="minorHAnsi"/>
          <w:b/>
          <w:color w:val="FF0000"/>
        </w:rPr>
      </w:pPr>
    </w:p>
    <w:p w:rsidR="006E1EEB" w:rsidRPr="00364FDE" w:rsidRDefault="006E1EEB" w:rsidP="00EF162E">
      <w:pPr>
        <w:jc w:val="both"/>
        <w:rPr>
          <w:rFonts w:asciiTheme="minorHAnsi" w:hAnsiTheme="minorHAnsi" w:cstheme="minorHAnsi"/>
          <w:b/>
          <w:color w:val="FF0000"/>
        </w:rPr>
      </w:pPr>
    </w:p>
    <w:p w:rsidR="002863C9" w:rsidRPr="00364FDE" w:rsidRDefault="002863C9" w:rsidP="002863C9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bookmarkStart w:id="16" w:name="_Toc176249615"/>
      <w:bookmarkStart w:id="17" w:name="_Hlk525484766"/>
      <w:r w:rsidRPr="00364FDE">
        <w:rPr>
          <w:rFonts w:asciiTheme="minorHAnsi" w:hAnsiTheme="minorHAnsi" w:cstheme="minorHAnsi"/>
          <w:sz w:val="28"/>
          <w:szCs w:val="28"/>
        </w:rPr>
        <w:t>Část V.</w:t>
      </w:r>
      <w:bookmarkEnd w:id="16"/>
    </w:p>
    <w:p w:rsidR="002863C9" w:rsidRPr="00364FDE" w:rsidRDefault="002863C9" w:rsidP="002863C9">
      <w:pPr>
        <w:ind w:firstLine="74"/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18" w:name="_Toc176249616"/>
      <w:r w:rsidRPr="00364FDE">
        <w:rPr>
          <w:rFonts w:asciiTheme="minorHAnsi" w:hAnsiTheme="minorHAnsi" w:cstheme="minorHAnsi"/>
          <w:b/>
          <w:u w:val="single"/>
        </w:rPr>
        <w:t>Údaje o výsledcích vzdělávání žáků</w:t>
      </w:r>
      <w:bookmarkEnd w:id="18"/>
    </w:p>
    <w:p w:rsidR="002863C9" w:rsidRPr="00364FDE" w:rsidRDefault="002863C9" w:rsidP="002863C9">
      <w:pPr>
        <w:jc w:val="both"/>
        <w:rPr>
          <w:rFonts w:asciiTheme="minorHAnsi" w:hAnsiTheme="minorHAnsi" w:cstheme="minorHAnsi"/>
          <w:b/>
        </w:rPr>
      </w:pPr>
    </w:p>
    <w:p w:rsidR="005C3E7B" w:rsidRPr="00364FDE" w:rsidRDefault="005C3E7B" w:rsidP="005C3E7B">
      <w:pPr>
        <w:numPr>
          <w:ilvl w:val="0"/>
          <w:numId w:val="3"/>
        </w:numPr>
        <w:rPr>
          <w:rFonts w:asciiTheme="minorHAnsi" w:hAnsiTheme="minorHAnsi" w:cstheme="minorHAnsi"/>
          <w:b/>
        </w:rPr>
      </w:pPr>
      <w:r w:rsidRPr="00364FDE">
        <w:rPr>
          <w:rFonts w:asciiTheme="minorHAnsi" w:hAnsiTheme="minorHAnsi" w:cstheme="minorHAnsi"/>
          <w:b/>
        </w:rPr>
        <w:t>Prospěch žáků na základní škole</w:t>
      </w:r>
    </w:p>
    <w:p w:rsidR="005C3E7B" w:rsidRPr="00364FDE" w:rsidRDefault="005C3E7B" w:rsidP="005C3E7B">
      <w:pPr>
        <w:rPr>
          <w:rFonts w:asciiTheme="minorHAnsi" w:hAnsiTheme="minorHAnsi" w:cstheme="minorHAnsi"/>
        </w:rPr>
      </w:pPr>
    </w:p>
    <w:tbl>
      <w:tblPr>
        <w:tblW w:w="10064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1"/>
        <w:gridCol w:w="1700"/>
        <w:gridCol w:w="1060"/>
        <w:gridCol w:w="1272"/>
        <w:gridCol w:w="1520"/>
        <w:gridCol w:w="1683"/>
        <w:gridCol w:w="1399"/>
        <w:gridCol w:w="869"/>
      </w:tblGrid>
      <w:tr w:rsidR="00C27C14" w:rsidTr="00245D1A">
        <w:trPr>
          <w:trHeight w:val="315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Třída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 vyznamenáním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Prospělo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Neprospělo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Nehodnoceno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Neklasifikováno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Uvolněno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Průměr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I. 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I. B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II. 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II. B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1,03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III. 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1,15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III. B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1,08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IV. 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1,15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V. 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1,31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V. B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1,37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VI. 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1,35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VI. B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1,61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VII. 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1,46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VII. B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VIII. 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1,63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VIII. B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1,37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IX. 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1,64</w:t>
            </w:r>
          </w:p>
        </w:tc>
      </w:tr>
      <w:tr w:rsidR="00C27C14" w:rsidTr="00245D1A">
        <w:trPr>
          <w:trHeight w:val="315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IX. B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C14" w:rsidRDefault="00C27C1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1,87</w:t>
            </w:r>
          </w:p>
        </w:tc>
      </w:tr>
    </w:tbl>
    <w:p w:rsidR="005C3E7B" w:rsidRDefault="005C3E7B" w:rsidP="005C3E7B">
      <w:pPr>
        <w:rPr>
          <w:rFonts w:asciiTheme="minorHAnsi" w:hAnsiTheme="minorHAnsi" w:cstheme="minorHAnsi"/>
        </w:rPr>
      </w:pPr>
    </w:p>
    <w:p w:rsidR="00C27C14" w:rsidRDefault="00C27C14" w:rsidP="005C3E7B">
      <w:pPr>
        <w:rPr>
          <w:rFonts w:asciiTheme="minorHAnsi" w:hAnsiTheme="minorHAnsi" w:cstheme="minorHAnsi"/>
        </w:rPr>
      </w:pPr>
    </w:p>
    <w:p w:rsidR="00C27C14" w:rsidRDefault="00C27C14" w:rsidP="005C3E7B">
      <w:pPr>
        <w:rPr>
          <w:rFonts w:asciiTheme="minorHAnsi" w:hAnsiTheme="minorHAnsi" w:cstheme="minorHAnsi"/>
        </w:rPr>
      </w:pPr>
    </w:p>
    <w:p w:rsidR="00C27C14" w:rsidRDefault="00C27C14" w:rsidP="005C3E7B">
      <w:pPr>
        <w:rPr>
          <w:rFonts w:asciiTheme="minorHAnsi" w:hAnsiTheme="minorHAnsi" w:cstheme="minorHAnsi"/>
        </w:rPr>
      </w:pPr>
    </w:p>
    <w:p w:rsidR="00C27C14" w:rsidRPr="00364FDE" w:rsidRDefault="00C27C14" w:rsidP="005C3E7B">
      <w:pPr>
        <w:rPr>
          <w:rFonts w:asciiTheme="minorHAnsi" w:hAnsiTheme="minorHAnsi" w:cstheme="minorHAnsi"/>
        </w:rPr>
      </w:pPr>
    </w:p>
    <w:p w:rsidR="005C3E7B" w:rsidRPr="00364FDE" w:rsidRDefault="005C3E7B" w:rsidP="008322FD">
      <w:pPr>
        <w:numPr>
          <w:ilvl w:val="0"/>
          <w:numId w:val="3"/>
        </w:numPr>
        <w:rPr>
          <w:rFonts w:asciiTheme="minorHAnsi" w:hAnsiTheme="minorHAnsi" w:cstheme="minorHAnsi"/>
          <w:b/>
        </w:rPr>
      </w:pPr>
      <w:r w:rsidRPr="00364FDE">
        <w:rPr>
          <w:rFonts w:asciiTheme="minorHAnsi" w:hAnsiTheme="minorHAnsi" w:cstheme="minorHAnsi"/>
          <w:b/>
        </w:rPr>
        <w:t>Počet žáků se sníženou známkou z chování</w:t>
      </w:r>
    </w:p>
    <w:tbl>
      <w:tblPr>
        <w:tblW w:w="86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1980"/>
        <w:gridCol w:w="3240"/>
      </w:tblGrid>
      <w:tr w:rsidR="008F6391" w:rsidRPr="00364FDE" w:rsidTr="002B2FC8">
        <w:trPr>
          <w:trHeight w:val="510"/>
        </w:trPr>
        <w:tc>
          <w:tcPr>
            <w:tcW w:w="3420" w:type="dxa"/>
            <w:shd w:val="clear" w:color="auto" w:fill="auto"/>
            <w:noWrap/>
            <w:vAlign w:val="bottom"/>
          </w:tcPr>
          <w:p w:rsidR="005C3E7B" w:rsidRPr="00364FDE" w:rsidRDefault="005C3E7B" w:rsidP="002B2F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4FDE">
              <w:rPr>
                <w:rFonts w:asciiTheme="minorHAnsi" w:hAnsiTheme="minorHAnsi" w:cstheme="minorHAnsi"/>
                <w:b/>
                <w:bCs/>
              </w:rPr>
              <w:t>Stupeň chování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5C3E7B" w:rsidRPr="00364FDE" w:rsidRDefault="005C3E7B" w:rsidP="002B2FC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Počet žáků</w:t>
            </w:r>
          </w:p>
        </w:tc>
        <w:tc>
          <w:tcPr>
            <w:tcW w:w="3240" w:type="dxa"/>
            <w:shd w:val="clear" w:color="auto" w:fill="auto"/>
            <w:noWrap/>
            <w:vAlign w:val="bottom"/>
          </w:tcPr>
          <w:p w:rsidR="005C3E7B" w:rsidRPr="00364FDE" w:rsidRDefault="005C3E7B" w:rsidP="002B2FC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Procento</w:t>
            </w:r>
          </w:p>
          <w:p w:rsidR="005C3E7B" w:rsidRPr="00364FDE" w:rsidRDefault="005C3E7B" w:rsidP="002B2FC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z celkového počtu žáků</w:t>
            </w:r>
          </w:p>
        </w:tc>
      </w:tr>
      <w:tr w:rsidR="008F6391" w:rsidRPr="00364FDE" w:rsidTr="002B2FC8">
        <w:trPr>
          <w:trHeight w:val="315"/>
        </w:trPr>
        <w:tc>
          <w:tcPr>
            <w:tcW w:w="3420" w:type="dxa"/>
            <w:shd w:val="clear" w:color="auto" w:fill="auto"/>
            <w:noWrap/>
            <w:vAlign w:val="bottom"/>
          </w:tcPr>
          <w:p w:rsidR="005C3E7B" w:rsidRPr="00364FDE" w:rsidRDefault="005C3E7B" w:rsidP="002B2F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4FDE">
              <w:rPr>
                <w:rFonts w:asciiTheme="minorHAnsi" w:hAnsiTheme="minorHAnsi" w:cstheme="minorHAnsi"/>
                <w:b/>
                <w:bCs/>
              </w:rPr>
              <w:t>2.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5C3E7B" w:rsidRPr="00364FDE" w:rsidRDefault="00BC2B8A" w:rsidP="002B2FC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3240" w:type="dxa"/>
            <w:shd w:val="clear" w:color="auto" w:fill="auto"/>
            <w:noWrap/>
            <w:vAlign w:val="bottom"/>
          </w:tcPr>
          <w:p w:rsidR="005C3E7B" w:rsidRPr="00364FDE" w:rsidRDefault="00A265BA" w:rsidP="002B2FC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364FDE">
              <w:rPr>
                <w:rFonts w:asciiTheme="minorHAnsi" w:hAnsiTheme="minorHAnsi" w:cstheme="minorHAnsi"/>
                <w:bCs/>
              </w:rPr>
              <w:t>0</w:t>
            </w:r>
          </w:p>
        </w:tc>
      </w:tr>
      <w:tr w:rsidR="008F6391" w:rsidRPr="00364FDE" w:rsidTr="002B2FC8">
        <w:trPr>
          <w:trHeight w:val="315"/>
        </w:trPr>
        <w:tc>
          <w:tcPr>
            <w:tcW w:w="3420" w:type="dxa"/>
            <w:shd w:val="clear" w:color="auto" w:fill="auto"/>
            <w:noWrap/>
            <w:vAlign w:val="bottom"/>
          </w:tcPr>
          <w:p w:rsidR="005C3E7B" w:rsidRPr="00364FDE" w:rsidRDefault="005C3E7B" w:rsidP="002B2F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4FDE">
              <w:rPr>
                <w:rFonts w:asciiTheme="minorHAnsi" w:hAnsiTheme="minorHAnsi" w:cstheme="minorHAnsi"/>
                <w:b/>
                <w:bCs/>
              </w:rPr>
              <w:t>3.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5C3E7B" w:rsidRPr="00364FDE" w:rsidRDefault="005C3E7B" w:rsidP="002B2FC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364FDE"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3240" w:type="dxa"/>
            <w:shd w:val="clear" w:color="auto" w:fill="auto"/>
            <w:noWrap/>
            <w:vAlign w:val="bottom"/>
          </w:tcPr>
          <w:p w:rsidR="005C3E7B" w:rsidRPr="00364FDE" w:rsidRDefault="005C3E7B" w:rsidP="002B2FC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364FDE">
              <w:rPr>
                <w:rFonts w:asciiTheme="minorHAnsi" w:hAnsiTheme="minorHAnsi" w:cstheme="minorHAnsi"/>
                <w:bCs/>
              </w:rPr>
              <w:t>0</w:t>
            </w:r>
          </w:p>
        </w:tc>
      </w:tr>
    </w:tbl>
    <w:p w:rsidR="005C3E7B" w:rsidRPr="00364FDE" w:rsidRDefault="005C3E7B" w:rsidP="005C3E7B">
      <w:pPr>
        <w:jc w:val="both"/>
        <w:rPr>
          <w:rFonts w:asciiTheme="minorHAnsi" w:hAnsiTheme="minorHAnsi" w:cstheme="minorHAnsi"/>
          <w:b/>
        </w:rPr>
      </w:pPr>
    </w:p>
    <w:p w:rsidR="005C3E7B" w:rsidRPr="00364FDE" w:rsidRDefault="005C3E7B" w:rsidP="005C3E7B">
      <w:pPr>
        <w:jc w:val="both"/>
        <w:rPr>
          <w:rFonts w:asciiTheme="minorHAnsi" w:hAnsiTheme="minorHAnsi" w:cstheme="minorHAnsi"/>
          <w:b/>
        </w:rPr>
      </w:pPr>
    </w:p>
    <w:p w:rsidR="005C3E7B" w:rsidRPr="00364FDE" w:rsidRDefault="005C3E7B" w:rsidP="008322FD">
      <w:pPr>
        <w:numPr>
          <w:ilvl w:val="0"/>
          <w:numId w:val="3"/>
        </w:numPr>
        <w:rPr>
          <w:rFonts w:asciiTheme="minorHAnsi" w:hAnsiTheme="minorHAnsi" w:cstheme="minorHAnsi"/>
          <w:b/>
        </w:rPr>
      </w:pPr>
      <w:r w:rsidRPr="00364FDE">
        <w:rPr>
          <w:rFonts w:asciiTheme="minorHAnsi" w:hAnsiTheme="minorHAnsi" w:cstheme="minorHAnsi"/>
          <w:b/>
        </w:rPr>
        <w:t>Celkový počet neomluvených hodin</w:t>
      </w:r>
    </w:p>
    <w:tbl>
      <w:tblPr>
        <w:tblW w:w="86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1980"/>
        <w:gridCol w:w="3240"/>
      </w:tblGrid>
      <w:tr w:rsidR="008F6391" w:rsidRPr="00364FDE" w:rsidTr="002B2FC8">
        <w:trPr>
          <w:trHeight w:val="510"/>
        </w:trPr>
        <w:tc>
          <w:tcPr>
            <w:tcW w:w="3420" w:type="dxa"/>
            <w:shd w:val="clear" w:color="auto" w:fill="auto"/>
            <w:noWrap/>
            <w:vAlign w:val="bottom"/>
          </w:tcPr>
          <w:p w:rsidR="005C3E7B" w:rsidRPr="00364FDE" w:rsidRDefault="005C3E7B" w:rsidP="002B2F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4FDE">
              <w:rPr>
                <w:rFonts w:asciiTheme="minorHAnsi" w:hAnsiTheme="minorHAnsi" w:cstheme="minorHAnsi"/>
                <w:b/>
                <w:bCs/>
              </w:rPr>
              <w:t>Počet žáků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5C3E7B" w:rsidRPr="00364FDE" w:rsidRDefault="005C3E7B" w:rsidP="002B2FC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Celkem hodin</w:t>
            </w:r>
          </w:p>
        </w:tc>
        <w:tc>
          <w:tcPr>
            <w:tcW w:w="3240" w:type="dxa"/>
            <w:shd w:val="clear" w:color="auto" w:fill="auto"/>
            <w:noWrap/>
            <w:vAlign w:val="bottom"/>
          </w:tcPr>
          <w:p w:rsidR="005C3E7B" w:rsidRPr="00364FDE" w:rsidRDefault="005C3E7B" w:rsidP="002B2FC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Průměr na 1 žáka</w:t>
            </w:r>
          </w:p>
        </w:tc>
      </w:tr>
      <w:tr w:rsidR="008F6391" w:rsidRPr="00364FDE" w:rsidTr="002B2FC8">
        <w:trPr>
          <w:trHeight w:val="315"/>
        </w:trPr>
        <w:tc>
          <w:tcPr>
            <w:tcW w:w="3420" w:type="dxa"/>
            <w:shd w:val="clear" w:color="auto" w:fill="auto"/>
            <w:noWrap/>
            <w:vAlign w:val="bottom"/>
          </w:tcPr>
          <w:p w:rsidR="005C3E7B" w:rsidRPr="00364FDE" w:rsidRDefault="00EB0141" w:rsidP="002B2FC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4FDE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5C3E7B" w:rsidRPr="00364FDE" w:rsidRDefault="00245D1A" w:rsidP="002B2FC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3240" w:type="dxa"/>
            <w:shd w:val="clear" w:color="auto" w:fill="auto"/>
            <w:noWrap/>
            <w:vAlign w:val="bottom"/>
          </w:tcPr>
          <w:p w:rsidR="005C3E7B" w:rsidRPr="00364FDE" w:rsidRDefault="00245D1A" w:rsidP="002B2FC8">
            <w:pPr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</w:tr>
    </w:tbl>
    <w:p w:rsidR="001E17E4" w:rsidRDefault="001E17E4" w:rsidP="001E17E4">
      <w:pPr>
        <w:jc w:val="both"/>
        <w:rPr>
          <w:rFonts w:asciiTheme="minorHAnsi" w:hAnsiTheme="minorHAnsi" w:cstheme="minorHAnsi"/>
          <w:b/>
          <w:color w:val="FF0000"/>
        </w:rPr>
      </w:pPr>
    </w:p>
    <w:p w:rsidR="006E1EEB" w:rsidRDefault="006E1EEB" w:rsidP="001E17E4">
      <w:pPr>
        <w:jc w:val="both"/>
        <w:rPr>
          <w:rFonts w:asciiTheme="minorHAnsi" w:hAnsiTheme="minorHAnsi" w:cstheme="minorHAnsi"/>
          <w:b/>
          <w:color w:val="FF0000"/>
        </w:rPr>
      </w:pPr>
    </w:p>
    <w:p w:rsidR="006E1EEB" w:rsidRDefault="006E1EEB" w:rsidP="001E17E4">
      <w:pPr>
        <w:jc w:val="both"/>
        <w:rPr>
          <w:rFonts w:asciiTheme="minorHAnsi" w:hAnsiTheme="minorHAnsi" w:cstheme="minorHAnsi"/>
          <w:b/>
          <w:color w:val="FF0000"/>
        </w:rPr>
      </w:pPr>
    </w:p>
    <w:bookmarkEnd w:id="17"/>
    <w:p w:rsidR="008322FD" w:rsidRPr="00C27C14" w:rsidRDefault="008322FD" w:rsidP="00C27C14">
      <w:pPr>
        <w:pStyle w:val="Odstavecseseznamem"/>
        <w:numPr>
          <w:ilvl w:val="0"/>
          <w:numId w:val="3"/>
        </w:numPr>
        <w:rPr>
          <w:rFonts w:asciiTheme="minorHAnsi" w:hAnsiTheme="minorHAnsi" w:cstheme="minorHAnsi"/>
          <w:b/>
        </w:rPr>
      </w:pPr>
      <w:r w:rsidRPr="00C27C14">
        <w:rPr>
          <w:rFonts w:asciiTheme="minorHAnsi" w:hAnsiTheme="minorHAnsi" w:cstheme="minorHAnsi"/>
          <w:b/>
        </w:rPr>
        <w:t>Rozmístění žáků 9. tříd ZŠ</w:t>
      </w:r>
    </w:p>
    <w:tbl>
      <w:tblPr>
        <w:tblStyle w:val="Mkatabulky"/>
        <w:tblW w:w="0" w:type="auto"/>
        <w:tblInd w:w="704" w:type="dxa"/>
        <w:tblLook w:val="04A0" w:firstRow="1" w:lastRow="0" w:firstColumn="1" w:lastColumn="0" w:noHBand="0" w:noVBand="1"/>
      </w:tblPr>
      <w:tblGrid>
        <w:gridCol w:w="1847"/>
        <w:gridCol w:w="2262"/>
        <w:gridCol w:w="2263"/>
        <w:gridCol w:w="2263"/>
      </w:tblGrid>
      <w:tr w:rsidR="00C27C14" w:rsidRPr="00A43910" w:rsidTr="00C27C14">
        <w:trPr>
          <w:trHeight w:val="474"/>
        </w:trPr>
        <w:tc>
          <w:tcPr>
            <w:tcW w:w="1847" w:type="dxa"/>
          </w:tcPr>
          <w:p w:rsidR="00C27C14" w:rsidRDefault="00C27C14" w:rsidP="00170F85">
            <w:pPr>
              <w:spacing w:line="276" w:lineRule="auto"/>
              <w:jc w:val="both"/>
            </w:pPr>
          </w:p>
        </w:tc>
        <w:tc>
          <w:tcPr>
            <w:tcW w:w="2262" w:type="dxa"/>
          </w:tcPr>
          <w:p w:rsidR="00C27C14" w:rsidRPr="00A43910" w:rsidRDefault="00C27C14" w:rsidP="00170F85">
            <w:pPr>
              <w:spacing w:line="276" w:lineRule="auto"/>
              <w:jc w:val="center"/>
              <w:rPr>
                <w:b/>
              </w:rPr>
            </w:pPr>
            <w:r w:rsidRPr="00A43910">
              <w:rPr>
                <w:b/>
              </w:rPr>
              <w:t>gymnázium</w:t>
            </w:r>
          </w:p>
        </w:tc>
        <w:tc>
          <w:tcPr>
            <w:tcW w:w="2263" w:type="dxa"/>
          </w:tcPr>
          <w:p w:rsidR="00C27C14" w:rsidRPr="00A43910" w:rsidRDefault="00C27C14" w:rsidP="00170F85">
            <w:pPr>
              <w:spacing w:line="276" w:lineRule="auto"/>
              <w:jc w:val="center"/>
              <w:rPr>
                <w:b/>
              </w:rPr>
            </w:pPr>
            <w:r w:rsidRPr="00A43910">
              <w:rPr>
                <w:b/>
              </w:rPr>
              <w:t>SOŠ</w:t>
            </w:r>
          </w:p>
        </w:tc>
        <w:tc>
          <w:tcPr>
            <w:tcW w:w="2263" w:type="dxa"/>
          </w:tcPr>
          <w:p w:rsidR="00C27C14" w:rsidRPr="00A43910" w:rsidRDefault="00C27C14" w:rsidP="00170F85">
            <w:pPr>
              <w:spacing w:line="276" w:lineRule="auto"/>
              <w:jc w:val="center"/>
              <w:rPr>
                <w:b/>
              </w:rPr>
            </w:pPr>
            <w:r w:rsidRPr="00A43910">
              <w:rPr>
                <w:b/>
              </w:rPr>
              <w:t>SOU</w:t>
            </w:r>
          </w:p>
        </w:tc>
      </w:tr>
      <w:tr w:rsidR="00C27C14" w:rsidRPr="00CC7EC0" w:rsidTr="00C27C14">
        <w:trPr>
          <w:trHeight w:val="493"/>
        </w:trPr>
        <w:tc>
          <w:tcPr>
            <w:tcW w:w="1847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r w:rsidRPr="00CC7EC0">
              <w:t>9.A</w:t>
            </w:r>
          </w:p>
        </w:tc>
        <w:tc>
          <w:tcPr>
            <w:tcW w:w="2262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r w:rsidRPr="00CC7EC0">
              <w:t>6</w:t>
            </w:r>
          </w:p>
        </w:tc>
        <w:tc>
          <w:tcPr>
            <w:tcW w:w="2263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r w:rsidRPr="00CC7EC0">
              <w:t>22</w:t>
            </w:r>
          </w:p>
        </w:tc>
        <w:tc>
          <w:tcPr>
            <w:tcW w:w="2263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r w:rsidRPr="00CC7EC0">
              <w:t>1</w:t>
            </w:r>
          </w:p>
        </w:tc>
      </w:tr>
      <w:tr w:rsidR="00C27C14" w:rsidRPr="00CC7EC0" w:rsidTr="00C27C14">
        <w:trPr>
          <w:trHeight w:val="474"/>
        </w:trPr>
        <w:tc>
          <w:tcPr>
            <w:tcW w:w="1847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r w:rsidRPr="00CC7EC0">
              <w:t>%</w:t>
            </w:r>
          </w:p>
        </w:tc>
        <w:tc>
          <w:tcPr>
            <w:tcW w:w="2262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proofErr w:type="gramStart"/>
            <w:r w:rsidRPr="00CC7EC0">
              <w:t>20,69%</w:t>
            </w:r>
            <w:proofErr w:type="gramEnd"/>
          </w:p>
        </w:tc>
        <w:tc>
          <w:tcPr>
            <w:tcW w:w="2263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proofErr w:type="gramStart"/>
            <w:r w:rsidRPr="00CC7EC0">
              <w:t>75,86%</w:t>
            </w:r>
            <w:proofErr w:type="gramEnd"/>
          </w:p>
        </w:tc>
        <w:tc>
          <w:tcPr>
            <w:tcW w:w="2263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proofErr w:type="gramStart"/>
            <w:r w:rsidRPr="00CC7EC0">
              <w:t>3,45%</w:t>
            </w:r>
            <w:proofErr w:type="gramEnd"/>
          </w:p>
        </w:tc>
      </w:tr>
      <w:tr w:rsidR="00C27C14" w:rsidRPr="00CC7EC0" w:rsidTr="00C27C14">
        <w:trPr>
          <w:trHeight w:val="474"/>
        </w:trPr>
        <w:tc>
          <w:tcPr>
            <w:tcW w:w="1847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r w:rsidRPr="00CC7EC0">
              <w:t>9.B</w:t>
            </w:r>
          </w:p>
        </w:tc>
        <w:tc>
          <w:tcPr>
            <w:tcW w:w="2262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r w:rsidRPr="00CC7EC0">
              <w:t>5</w:t>
            </w:r>
          </w:p>
        </w:tc>
        <w:tc>
          <w:tcPr>
            <w:tcW w:w="2263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r w:rsidRPr="00CC7EC0">
              <w:t>11</w:t>
            </w:r>
          </w:p>
        </w:tc>
        <w:tc>
          <w:tcPr>
            <w:tcW w:w="2263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r w:rsidRPr="00CC7EC0">
              <w:t>10</w:t>
            </w:r>
          </w:p>
        </w:tc>
      </w:tr>
      <w:tr w:rsidR="00C27C14" w:rsidRPr="00CC7EC0" w:rsidTr="00C27C14">
        <w:trPr>
          <w:trHeight w:val="474"/>
        </w:trPr>
        <w:tc>
          <w:tcPr>
            <w:tcW w:w="1847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r w:rsidRPr="00CC7EC0">
              <w:t>%</w:t>
            </w:r>
          </w:p>
        </w:tc>
        <w:tc>
          <w:tcPr>
            <w:tcW w:w="2262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proofErr w:type="gramStart"/>
            <w:r w:rsidRPr="00CC7EC0">
              <w:t>19,23%</w:t>
            </w:r>
            <w:proofErr w:type="gramEnd"/>
          </w:p>
        </w:tc>
        <w:tc>
          <w:tcPr>
            <w:tcW w:w="2263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proofErr w:type="gramStart"/>
            <w:r w:rsidRPr="00CC7EC0">
              <w:t>42,31%</w:t>
            </w:r>
            <w:proofErr w:type="gramEnd"/>
          </w:p>
        </w:tc>
        <w:tc>
          <w:tcPr>
            <w:tcW w:w="2263" w:type="dxa"/>
          </w:tcPr>
          <w:p w:rsidR="00C27C14" w:rsidRPr="00CC7EC0" w:rsidRDefault="00C27C14" w:rsidP="00170F85">
            <w:pPr>
              <w:spacing w:line="276" w:lineRule="auto"/>
              <w:jc w:val="center"/>
            </w:pPr>
            <w:proofErr w:type="gramStart"/>
            <w:r w:rsidRPr="00CC7EC0">
              <w:t>38,46%</w:t>
            </w:r>
            <w:proofErr w:type="gramEnd"/>
          </w:p>
        </w:tc>
      </w:tr>
    </w:tbl>
    <w:p w:rsidR="00C27C14" w:rsidRPr="00C27C14" w:rsidRDefault="00C27C14" w:rsidP="00C27C14">
      <w:pPr>
        <w:ind w:left="360"/>
        <w:rPr>
          <w:rFonts w:asciiTheme="minorHAnsi" w:hAnsiTheme="minorHAnsi" w:cstheme="minorHAnsi"/>
          <w:b/>
        </w:rPr>
      </w:pPr>
    </w:p>
    <w:p w:rsidR="006F37AF" w:rsidRDefault="006F37AF" w:rsidP="000D0F1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EB28F1" w:rsidRPr="00364FDE" w:rsidRDefault="006E35C9" w:rsidP="000D0F1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bookmarkStart w:id="19" w:name="_Toc176249617"/>
      <w:r w:rsidRPr="00364FDE">
        <w:rPr>
          <w:rFonts w:asciiTheme="minorHAnsi" w:hAnsiTheme="minorHAnsi" w:cstheme="minorHAnsi"/>
          <w:sz w:val="28"/>
          <w:szCs w:val="28"/>
        </w:rPr>
        <w:t>Č</w:t>
      </w:r>
      <w:r w:rsidR="00EB28F1" w:rsidRPr="00364FDE">
        <w:rPr>
          <w:rFonts w:asciiTheme="minorHAnsi" w:hAnsiTheme="minorHAnsi" w:cstheme="minorHAnsi"/>
          <w:sz w:val="28"/>
          <w:szCs w:val="28"/>
        </w:rPr>
        <w:t>ást VI.</w:t>
      </w:r>
      <w:bookmarkEnd w:id="19"/>
    </w:p>
    <w:p w:rsidR="00701BB9" w:rsidRPr="00364FDE" w:rsidRDefault="00701BB9" w:rsidP="002A12EB">
      <w:pPr>
        <w:ind w:firstLine="74"/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20" w:name="_Toc176249618"/>
      <w:r w:rsidRPr="00364FDE">
        <w:rPr>
          <w:rFonts w:asciiTheme="minorHAnsi" w:hAnsiTheme="minorHAnsi" w:cstheme="minorHAnsi"/>
          <w:b/>
          <w:u w:val="single"/>
        </w:rPr>
        <w:t>Údaje o prevenci sociálně patologických jevů</w:t>
      </w:r>
      <w:bookmarkEnd w:id="20"/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Na začátku školního roku byly vypracovány základní dokumenty (Minimální preventivní program, Program proti šikanování), do kterého bylo zakomponováno průběžné seznamování žáků 1. - 9. ročníku s problematikou žáků se speciálními vzdělávacími potřebami a k žákům z jiného kulturního prostředí – vzájemné vztahy s těmito žáky, respekt a chování k nim ve škole i mimo školu. V průběhu školního roku </w:t>
      </w:r>
      <w:r w:rsidRPr="00F52014">
        <w:rPr>
          <w:rFonts w:asciiTheme="minorHAnsi" w:hAnsiTheme="minorHAnsi" w:cstheme="minorHAnsi"/>
        </w:rPr>
        <w:lastRenderedPageBreak/>
        <w:t xml:space="preserve">byly do těchto dokumentů doplněny metodické pokyny MŠMT, které se týkají školní neúspěšnosti, poruch příjmu potravy a psychické krize/duševního onemocnění žáka, změna legislativy u návykové látky HHC, metodika týkající se postupu při zjištění dítěte s CAN, cílená opatření v oblasti podpory duševního zdraví dítěte. Všichni pedagogové byli s těmito dokumenty seznámeni.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>Byl vytvořen manuál pro třídní učitele, jak postupovat při podezření na skryté záškoláctví.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Školní preventivní strategie je v platnosti do ledna 2023 do ledna 2025.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>Pravidelně se v měsíčních intervalech a dle potřeby scházel školní preventivní tým (ŠPP).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Program poradenských služeb rozděluje role v rámci ŠPP (výchovný poradce, metodik prevence, speciální pedagog).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V úvodu školního roku byl realizován cyklistický adaptační pobyt pro žáky 6. ročníku v </w:t>
      </w:r>
      <w:proofErr w:type="spellStart"/>
      <w:r w:rsidRPr="00F52014">
        <w:rPr>
          <w:rFonts w:asciiTheme="minorHAnsi" w:hAnsiTheme="minorHAnsi" w:cstheme="minorHAnsi"/>
        </w:rPr>
        <w:t>Mokřinkách</w:t>
      </w:r>
      <w:proofErr w:type="spellEnd"/>
      <w:r w:rsidRPr="00F52014">
        <w:rPr>
          <w:rFonts w:asciiTheme="minorHAnsi" w:hAnsiTheme="minorHAnsi" w:cstheme="minorHAnsi"/>
        </w:rPr>
        <w:t xml:space="preserve"> v</w:t>
      </w:r>
      <w:r w:rsidR="0098758F">
        <w:rPr>
          <w:rFonts w:asciiTheme="minorHAnsi" w:hAnsiTheme="minorHAnsi" w:cstheme="minorHAnsi"/>
        </w:rPr>
        <w:t> </w:t>
      </w:r>
      <w:r w:rsidRPr="00F52014">
        <w:rPr>
          <w:rFonts w:asciiTheme="minorHAnsi" w:hAnsiTheme="minorHAnsi" w:cstheme="minorHAnsi"/>
        </w:rPr>
        <w:t xml:space="preserve">areálu rekreačního střediska Bílá Holubice.  V šestém ročníku organizuje naše škola adaptační pobyty pravidelně, a to z důvodu nově příchozích žáků ze ZŠ Branka u Opavy a ZŠ Žimrovice.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>Od začátku školního roku byly pevně stanoveny v rozvrhu jednou za měsíc třídnické hodiny (po dohodě TU s dětmi). Práci třídního učitele s třídním kolektivem vnímáme jako výraznou pomoc a prevenci při řešení patologických jevů. Na konci školního roku byl vytvořen evaluační dotazník pro třídní učitele a žáky, který se týkal fungování a náplně třídnických hodin v jednotlivých třídách.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Také v letošním roce pokračovala spolupráce s Centrem inkluze v projektu </w:t>
      </w:r>
      <w:proofErr w:type="spellStart"/>
      <w:r w:rsidRPr="00F52014">
        <w:rPr>
          <w:rFonts w:asciiTheme="minorHAnsi" w:hAnsiTheme="minorHAnsi" w:cstheme="minorHAnsi"/>
        </w:rPr>
        <w:t>KLiPP</w:t>
      </w:r>
      <w:proofErr w:type="spellEnd"/>
      <w:r w:rsidRPr="00F52014">
        <w:rPr>
          <w:rFonts w:asciiTheme="minorHAnsi" w:hAnsiTheme="minorHAnsi" w:cstheme="minorHAnsi"/>
        </w:rPr>
        <w:t xml:space="preserve"> (Klima, Prevence, Podpora), která byla ukončena k 31. 3. 2024. V rámci tohoto projektu měla naše škola k dispozici sdíleného školního psychologa, tým specialistů pro prevence a intervence v jednotlivých třídách, možnost </w:t>
      </w:r>
      <w:proofErr w:type="spellStart"/>
      <w:r w:rsidRPr="00F52014">
        <w:rPr>
          <w:rFonts w:asciiTheme="minorHAnsi" w:hAnsiTheme="minorHAnsi" w:cstheme="minorHAnsi"/>
        </w:rPr>
        <w:t>mentoringu</w:t>
      </w:r>
      <w:proofErr w:type="spellEnd"/>
      <w:r w:rsidRPr="00F52014">
        <w:rPr>
          <w:rFonts w:asciiTheme="minorHAnsi" w:hAnsiTheme="minorHAnsi" w:cstheme="minorHAnsi"/>
        </w:rPr>
        <w:t xml:space="preserve"> a supervize, školení pro pedagogy a programy pro děti. Všechny tyto věci z nabídky jsme využili. V rámci sdílení zkušeností jsme společně se zapojenými školami z Opavy navštívili ZŠ a MŠ Olomouc, Svatoplukova 11.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>Preventivní aktivity proběhly téměř ve všech třídách napříč oběma stupni, ve třech třídách se jednalo o</w:t>
      </w:r>
      <w:r w:rsidR="0098758F">
        <w:rPr>
          <w:rFonts w:asciiTheme="minorHAnsi" w:hAnsiTheme="minorHAnsi" w:cstheme="minorHAnsi"/>
        </w:rPr>
        <w:t> </w:t>
      </w:r>
      <w:r w:rsidRPr="00F52014">
        <w:rPr>
          <w:rFonts w:asciiTheme="minorHAnsi" w:hAnsiTheme="minorHAnsi" w:cstheme="minorHAnsi"/>
        </w:rPr>
        <w:t>intervenční aktivity. Pro pedagogy zorganizovalo Centrum inkluze školení Mgr. Romana Pavlovského o komunikačních přístupech a řešení konfliktů mezi rodiči, učiteli a žáky s názvem Komunikační kvadranty, dále seminář s Mgr. Sašou Dobrovolnou na téma Komunikace podporující učení. Samotný multioborový tým Centra inkluze připravil pro Sborovnu seminář na téma Jak na třídnické hodiny. V</w:t>
      </w:r>
      <w:r w:rsidR="0098758F">
        <w:rPr>
          <w:rFonts w:asciiTheme="minorHAnsi" w:hAnsiTheme="minorHAnsi" w:cstheme="minorHAnsi"/>
        </w:rPr>
        <w:t> </w:t>
      </w:r>
      <w:r w:rsidRPr="00F52014">
        <w:rPr>
          <w:rFonts w:asciiTheme="minorHAnsi" w:hAnsiTheme="minorHAnsi" w:cstheme="minorHAnsi"/>
        </w:rPr>
        <w:t xml:space="preserve">rámci projektu se naše škola zapojila do certifikace Férové školy a získali jsme ocenění, které je </w:t>
      </w:r>
      <w:proofErr w:type="spellStart"/>
      <w:r w:rsidRPr="00F52014">
        <w:rPr>
          <w:rFonts w:asciiTheme="minorHAnsi" w:hAnsiTheme="minorHAnsi" w:cstheme="minorHAnsi"/>
        </w:rPr>
        <w:t>vlatnosti</w:t>
      </w:r>
      <w:proofErr w:type="spellEnd"/>
      <w:r w:rsidRPr="00F52014">
        <w:rPr>
          <w:rFonts w:asciiTheme="minorHAnsi" w:hAnsiTheme="minorHAnsi" w:cstheme="minorHAnsi"/>
        </w:rPr>
        <w:t xml:space="preserve"> od roku 2024 do roku 2026.  Psycholog Centra inkluze vedl individuální setkání s konkrétními dětmi, popř. jejich rodiči. Na konci školního roku proběhla evaluace-zpětná vazba ze strany naší školy a Centra inkluze.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Během letošního školního roku proběhlo několik preventivních programů. Dívky 6. ročníku a všichni žáci 7. ročníku absolvovali programy organizace MP </w:t>
      </w:r>
      <w:proofErr w:type="spellStart"/>
      <w:r w:rsidRPr="00F52014">
        <w:rPr>
          <w:rFonts w:asciiTheme="minorHAnsi" w:hAnsiTheme="minorHAnsi" w:cstheme="minorHAnsi"/>
        </w:rPr>
        <w:t>Education</w:t>
      </w:r>
      <w:proofErr w:type="spellEnd"/>
      <w:r w:rsidRPr="00F52014">
        <w:rPr>
          <w:rFonts w:asciiTheme="minorHAnsi" w:hAnsiTheme="minorHAnsi" w:cstheme="minorHAnsi"/>
        </w:rPr>
        <w:t>, která se zaměřuje na problematiku dospívání. Klade si za cíl pomoci učitelům v přípravě předpubertálních dětí na období dospívání a snaží se umožnit dětem lépe chápat fyzické a psychické změny, kterými budou procházet nebo již procházejí a uvědomit si, že tyto změny jsou běžnou součástí jejich vývoje. Program absolvují zvlášť chlapci a dívky (Čas proměn, Na startu mužnosti). 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>Žáci 9. ročníku absolvovali 3x 2 hodiny prevence ze strany Centra pro rodinu a sociální péči Ostrava s</w:t>
      </w:r>
      <w:r w:rsidR="0098758F">
        <w:rPr>
          <w:rFonts w:asciiTheme="minorHAnsi" w:hAnsiTheme="minorHAnsi" w:cstheme="minorHAnsi"/>
        </w:rPr>
        <w:t> </w:t>
      </w:r>
      <w:r w:rsidRPr="00F52014">
        <w:rPr>
          <w:rFonts w:asciiTheme="minorHAnsi" w:hAnsiTheme="minorHAnsi" w:cstheme="minorHAnsi"/>
        </w:rPr>
        <w:t xml:space="preserve">názvem Škola osobního života (rodina, vztahy, dospívání, sexualita).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Besedy s Policií České republiky proběhly ve všech třídách na 1. stupni a v 8. a 9. ročníku. Témata byla přizpůsobena věku dětí (prevence, trestní odpovědnost, přestupky, kriminální činy).  Žáci 9. ročníku se zúčastnili besedy s vězenkyněmi opavské ženské věznice.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Pro žáky 8. ročníku byl určen program Nebuď oběť, který se zabývá riziky internetu a komunikačních technologií.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lastRenderedPageBreak/>
        <w:t xml:space="preserve">8.B se zúčastnila interaktivního workshopu Kapuce od mikiny, který pracoval s povídkou Divná holka spisovatelky Zuzany Dostálové řešící jinakost, sebedůvěru, vědomí vlastní hodnoty.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Žáci 6. a 7. ročníku besedovali se spisovatelkou Petrou </w:t>
      </w:r>
      <w:proofErr w:type="spellStart"/>
      <w:r w:rsidRPr="00F52014">
        <w:rPr>
          <w:rFonts w:asciiTheme="minorHAnsi" w:hAnsiTheme="minorHAnsi" w:cstheme="minorHAnsi"/>
        </w:rPr>
        <w:t>Martiškovou</w:t>
      </w:r>
      <w:proofErr w:type="spellEnd"/>
      <w:r w:rsidRPr="00F52014">
        <w:rPr>
          <w:rFonts w:asciiTheme="minorHAnsi" w:hAnsiTheme="minorHAnsi" w:cstheme="minorHAnsi"/>
        </w:rPr>
        <w:t xml:space="preserve"> nad její knihou Léto v síti (prevence správného používání sociálních sítí).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Osvědčila se kooperace mezi žáky 1. a 2. stupně. V letošním roce jsme pilotně vyzkoušeli projekt Můj nový kamarád, který se zaměřil na zvládnutí přechodu žáku MŠ do 1. Třídy, a to na principu peer aktivity s žáky devátého ročníku. Žáci 2. stupně se také podíleli na dalších aktivitách pro žáky 1. stupně (společná čtení, Vánoce, Halloween a další).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Významný prvek v preventivních aktivitách tzv. nespecifické prevence tvoří ozdravné pobyty, lyžařské výcvikové kurzy, </w:t>
      </w:r>
      <w:proofErr w:type="spellStart"/>
      <w:r w:rsidRPr="00F52014">
        <w:rPr>
          <w:rFonts w:asciiTheme="minorHAnsi" w:hAnsiTheme="minorHAnsi" w:cstheme="minorHAnsi"/>
        </w:rPr>
        <w:t>cyklokurzy</w:t>
      </w:r>
      <w:proofErr w:type="spellEnd"/>
      <w:r w:rsidRPr="00F52014">
        <w:rPr>
          <w:rFonts w:asciiTheme="minorHAnsi" w:hAnsiTheme="minorHAnsi" w:cstheme="minorHAnsi"/>
        </w:rPr>
        <w:t xml:space="preserve">, zeměpisná exkurze, vodácký kurz, školní výlety, exkurze do Prahy, jazykově-poznávací zájezd do Anglie, návštěvy knihovnických akcí, kulturních akcí, společných školních sportovních aktivit (vánoční florbalový turnaj, turnaj ve vodním fotbálku při příležitosti Dne dětí, Den bezpečnosti organizovaný SDH a další).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>Na naší škole pracuje žákovský parlament. Parlamentáři vytvořili z nápadů svých spolužáků v</w:t>
      </w:r>
      <w:r w:rsidR="0098758F">
        <w:rPr>
          <w:rFonts w:asciiTheme="minorHAnsi" w:hAnsiTheme="minorHAnsi" w:cstheme="minorHAnsi"/>
        </w:rPr>
        <w:t> </w:t>
      </w:r>
      <w:r w:rsidRPr="00F52014">
        <w:rPr>
          <w:rFonts w:asciiTheme="minorHAnsi" w:hAnsiTheme="minorHAnsi" w:cstheme="minorHAnsi"/>
        </w:rPr>
        <w:t>jednotlivých třídách návrhy na možná zlepšení některých oblastí ve škole, které představili vedení školy. Žákovský parlament se spolupodílel na organizaci akcí. Jsou to právě žáci žákovského parlamentu, kteří na některé z rizikového chování svých spolužáků upozorňují ve snaze jejich chování zamezit.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Školní metodička prevence se zúčastnila setkání s okresní metodičkou prevence Mgr. Lucií Šimečkovou a ŠMP z opavských škol, kde pravidelně dochází ke sdílení zkušeností, jsou zveřejňovány příklady dobré a špatné praxe, dotační programy, ŠMP jsou seznámeni se změnami legislativy, novými metodickými pokyny apod. ŠMP absolvuje specializační kurz školních metodiků prevence na KVIC Ostrava. </w:t>
      </w:r>
    </w:p>
    <w:p w:rsidR="00245D1A" w:rsidRPr="00F52014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Metodik prevence ve spolupráci s ŠPP a třídními učiteli řešil v letošním roce nejen přestupky vůči školnímu řádu (podezření na kouření elektronických cigaret, užití </w:t>
      </w:r>
      <w:proofErr w:type="spellStart"/>
      <w:r w:rsidRPr="00F52014">
        <w:rPr>
          <w:rFonts w:asciiTheme="minorHAnsi" w:hAnsiTheme="minorHAnsi" w:cstheme="minorHAnsi"/>
        </w:rPr>
        <w:t>kratomu</w:t>
      </w:r>
      <w:proofErr w:type="spellEnd"/>
      <w:r w:rsidRPr="00F52014">
        <w:rPr>
          <w:rFonts w:asciiTheme="minorHAnsi" w:hAnsiTheme="minorHAnsi" w:cstheme="minorHAnsi"/>
        </w:rPr>
        <w:t>, nevhodné chování na</w:t>
      </w:r>
      <w:r w:rsidR="0098758F">
        <w:rPr>
          <w:rFonts w:asciiTheme="minorHAnsi" w:hAnsiTheme="minorHAnsi" w:cstheme="minorHAnsi"/>
        </w:rPr>
        <w:t> </w:t>
      </w:r>
      <w:r w:rsidRPr="00F52014">
        <w:rPr>
          <w:rFonts w:asciiTheme="minorHAnsi" w:hAnsiTheme="minorHAnsi" w:cstheme="minorHAnsi"/>
        </w:rPr>
        <w:t xml:space="preserve">sociálních sítích, vulgární chování dětí k sobě navzájem, časté používání mobilního telefonu), ale také pokus o sebevraždu, oznámení na OSPOD na žádost žáka, přípravu na změnu pohlaví, vnímání sebe sama. V řešení bylo také nevhodné chování vůči některým pedagogům. Výhodou byla přítomnost školního psychologa. </w:t>
      </w:r>
    </w:p>
    <w:p w:rsidR="00BC2B8A" w:rsidRPr="00BC2B8A" w:rsidRDefault="00245D1A" w:rsidP="00985151">
      <w:pPr>
        <w:spacing w:after="120"/>
        <w:jc w:val="both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 xml:space="preserve">Soustředili jsme se na preventivní aktivity TU ve třídách v souvislosti se vztahy ve třídách mezi dětmi, užívání návykových látek, nevhodné používání internetu a informačních technologií, budování zdravých rodinných a partnerských vztahů, dospívání, zdravou sexualitu, bezpečné chování v dopravě a další. </w:t>
      </w:r>
      <w:r w:rsidR="00BC2B8A" w:rsidRPr="00BC2B8A">
        <w:rPr>
          <w:rFonts w:asciiTheme="minorHAnsi" w:hAnsiTheme="minorHAnsi" w:cstheme="minorHAnsi"/>
        </w:rPr>
        <w:t xml:space="preserve">    </w:t>
      </w:r>
    </w:p>
    <w:p w:rsidR="00BC2B8A" w:rsidRPr="00BC2B8A" w:rsidRDefault="00BC2B8A" w:rsidP="00985151">
      <w:pPr>
        <w:spacing w:after="120"/>
        <w:rPr>
          <w:rFonts w:asciiTheme="minorHAnsi" w:hAnsiTheme="minorHAnsi" w:cstheme="minorHAnsi"/>
        </w:rPr>
      </w:pPr>
      <w:r w:rsidRPr="00BC2B8A">
        <w:rPr>
          <w:rFonts w:asciiTheme="minorHAnsi" w:hAnsiTheme="minorHAnsi" w:cstheme="minorHAnsi"/>
        </w:rPr>
        <w:t>Zpracovala školní metodička prevence Mgr. Markéta Mazurová</w:t>
      </w:r>
    </w:p>
    <w:p w:rsidR="009A5BAD" w:rsidRPr="00364FDE" w:rsidRDefault="009A5BAD" w:rsidP="001571E7">
      <w:pPr>
        <w:jc w:val="both"/>
        <w:rPr>
          <w:rFonts w:asciiTheme="minorHAnsi" w:hAnsiTheme="minorHAnsi" w:cstheme="minorHAnsi"/>
          <w:color w:val="FF0000"/>
        </w:rPr>
      </w:pPr>
    </w:p>
    <w:p w:rsidR="00FB43E5" w:rsidRPr="00364FDE" w:rsidRDefault="00FB43E5" w:rsidP="000D0F1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bookmarkStart w:id="21" w:name="_Toc176249619"/>
      <w:r w:rsidRPr="00364FDE">
        <w:rPr>
          <w:rFonts w:asciiTheme="minorHAnsi" w:hAnsiTheme="minorHAnsi" w:cstheme="minorHAnsi"/>
          <w:sz w:val="28"/>
          <w:szCs w:val="28"/>
        </w:rPr>
        <w:t>Část V</w:t>
      </w:r>
      <w:r w:rsidR="00A46934" w:rsidRPr="00364FDE">
        <w:rPr>
          <w:rFonts w:asciiTheme="minorHAnsi" w:hAnsiTheme="minorHAnsi" w:cstheme="minorHAnsi"/>
          <w:sz w:val="28"/>
          <w:szCs w:val="28"/>
        </w:rPr>
        <w:t>I</w:t>
      </w:r>
      <w:r w:rsidR="00EB28F1" w:rsidRPr="00364FDE">
        <w:rPr>
          <w:rFonts w:asciiTheme="minorHAnsi" w:hAnsiTheme="minorHAnsi" w:cstheme="minorHAnsi"/>
          <w:sz w:val="28"/>
          <w:szCs w:val="28"/>
        </w:rPr>
        <w:t>I</w:t>
      </w:r>
      <w:r w:rsidRPr="00364FDE">
        <w:rPr>
          <w:rFonts w:asciiTheme="minorHAnsi" w:hAnsiTheme="minorHAnsi" w:cstheme="minorHAnsi"/>
          <w:sz w:val="28"/>
          <w:szCs w:val="28"/>
        </w:rPr>
        <w:t>.</w:t>
      </w:r>
      <w:bookmarkEnd w:id="21"/>
    </w:p>
    <w:p w:rsidR="00FB43E5" w:rsidRPr="00364FDE" w:rsidRDefault="00FB43E5" w:rsidP="000D0F12">
      <w:pPr>
        <w:ind w:firstLine="74"/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22" w:name="_Toc176249620"/>
      <w:bookmarkStart w:id="23" w:name="_Hlk51240299"/>
      <w:r w:rsidRPr="00364FDE">
        <w:rPr>
          <w:rFonts w:asciiTheme="minorHAnsi" w:hAnsiTheme="minorHAnsi" w:cstheme="minorHAnsi"/>
          <w:b/>
          <w:u w:val="single"/>
        </w:rPr>
        <w:t>Údaje o dalším vzdělávání pedagogických pracovníků</w:t>
      </w:r>
      <w:bookmarkEnd w:id="22"/>
    </w:p>
    <w:p w:rsidR="0028689D" w:rsidRPr="00364FDE" w:rsidRDefault="0028689D" w:rsidP="0028689D">
      <w:pPr>
        <w:jc w:val="both"/>
        <w:rPr>
          <w:rFonts w:asciiTheme="minorHAnsi" w:hAnsiTheme="minorHAnsi" w:cstheme="minorHAnsi"/>
          <w:b/>
        </w:rPr>
      </w:pPr>
    </w:p>
    <w:tbl>
      <w:tblPr>
        <w:tblW w:w="864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2880"/>
      </w:tblGrid>
      <w:tr w:rsidR="00FB43E5" w:rsidRPr="00364FDE">
        <w:trPr>
          <w:trHeight w:val="510"/>
        </w:trPr>
        <w:tc>
          <w:tcPr>
            <w:tcW w:w="5760" w:type="dxa"/>
            <w:shd w:val="clear" w:color="auto" w:fill="auto"/>
            <w:noWrap/>
            <w:vAlign w:val="bottom"/>
          </w:tcPr>
          <w:p w:rsidR="00FB43E5" w:rsidRPr="00364FDE" w:rsidRDefault="00FB43E5" w:rsidP="00FB43E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4FDE">
              <w:rPr>
                <w:rFonts w:asciiTheme="minorHAnsi" w:hAnsiTheme="minorHAnsi" w:cstheme="minorHAnsi"/>
                <w:b/>
                <w:bCs/>
              </w:rPr>
              <w:t>Typ kurzu</w:t>
            </w:r>
          </w:p>
        </w:tc>
        <w:tc>
          <w:tcPr>
            <w:tcW w:w="2880" w:type="dxa"/>
            <w:shd w:val="clear" w:color="auto" w:fill="auto"/>
            <w:noWrap/>
            <w:vAlign w:val="bottom"/>
          </w:tcPr>
          <w:p w:rsidR="00FB43E5" w:rsidRPr="00364FDE" w:rsidRDefault="00FB43E5" w:rsidP="008D6D9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Počet zúčastněných p</w:t>
            </w:r>
            <w:r w:rsidR="00041531" w:rsidRPr="00364FDE">
              <w:rPr>
                <w:rFonts w:asciiTheme="minorHAnsi" w:hAnsiTheme="minorHAnsi" w:cstheme="minorHAnsi"/>
                <w:b/>
              </w:rPr>
              <w:t>edagogů</w:t>
            </w:r>
          </w:p>
        </w:tc>
      </w:tr>
      <w:tr w:rsidR="00ED67CB" w:rsidRPr="004258A2">
        <w:trPr>
          <w:trHeight w:val="315"/>
        </w:trPr>
        <w:tc>
          <w:tcPr>
            <w:tcW w:w="5760" w:type="dxa"/>
            <w:shd w:val="clear" w:color="auto" w:fill="auto"/>
            <w:noWrap/>
            <w:vAlign w:val="bottom"/>
          </w:tcPr>
          <w:p w:rsidR="00FB43E5" w:rsidRPr="004258A2" w:rsidRDefault="00787B1F" w:rsidP="0088473C">
            <w:pPr>
              <w:rPr>
                <w:rFonts w:asciiTheme="minorHAnsi" w:hAnsiTheme="minorHAnsi" w:cstheme="minorHAnsi"/>
              </w:rPr>
            </w:pPr>
            <w:r w:rsidRPr="004258A2">
              <w:rPr>
                <w:rFonts w:asciiTheme="minorHAnsi" w:hAnsiTheme="minorHAnsi" w:cstheme="minorHAnsi"/>
              </w:rPr>
              <w:t>Odbornost</w:t>
            </w:r>
            <w:r w:rsidR="00E55F5B" w:rsidRPr="004258A2">
              <w:rPr>
                <w:rFonts w:asciiTheme="minorHAnsi" w:hAnsiTheme="minorHAnsi" w:cstheme="minorHAnsi"/>
              </w:rPr>
              <w:t>, metodika, moderní formy</w:t>
            </w:r>
          </w:p>
        </w:tc>
        <w:tc>
          <w:tcPr>
            <w:tcW w:w="2880" w:type="dxa"/>
            <w:shd w:val="clear" w:color="auto" w:fill="auto"/>
            <w:noWrap/>
            <w:vAlign w:val="bottom"/>
          </w:tcPr>
          <w:p w:rsidR="00FB43E5" w:rsidRPr="004258A2" w:rsidRDefault="00A42FE0" w:rsidP="00742F5B">
            <w:pPr>
              <w:jc w:val="center"/>
              <w:rPr>
                <w:rFonts w:asciiTheme="minorHAnsi" w:hAnsiTheme="minorHAnsi" w:cstheme="minorHAnsi"/>
              </w:rPr>
            </w:pPr>
            <w:r w:rsidRPr="004258A2">
              <w:rPr>
                <w:rFonts w:asciiTheme="minorHAnsi" w:hAnsiTheme="minorHAnsi" w:cstheme="minorHAnsi"/>
              </w:rPr>
              <w:t>29</w:t>
            </w:r>
          </w:p>
        </w:tc>
      </w:tr>
      <w:tr w:rsidR="00ED67CB" w:rsidRPr="004258A2">
        <w:trPr>
          <w:trHeight w:val="255"/>
        </w:trPr>
        <w:tc>
          <w:tcPr>
            <w:tcW w:w="5760" w:type="dxa"/>
            <w:shd w:val="clear" w:color="auto" w:fill="auto"/>
            <w:noWrap/>
            <w:vAlign w:val="bottom"/>
          </w:tcPr>
          <w:p w:rsidR="00FB43E5" w:rsidRPr="004258A2" w:rsidRDefault="00FB73FA" w:rsidP="00FB43E5">
            <w:pPr>
              <w:rPr>
                <w:rFonts w:asciiTheme="minorHAnsi" w:hAnsiTheme="minorHAnsi" w:cstheme="minorHAnsi"/>
              </w:rPr>
            </w:pPr>
            <w:r w:rsidRPr="004258A2">
              <w:rPr>
                <w:rFonts w:asciiTheme="minorHAnsi" w:hAnsiTheme="minorHAnsi" w:cstheme="minorHAnsi"/>
              </w:rPr>
              <w:t>Psychologie, pedagogika</w:t>
            </w:r>
            <w:r w:rsidR="001E78B9" w:rsidRPr="004258A2">
              <w:rPr>
                <w:rFonts w:asciiTheme="minorHAnsi" w:hAnsiTheme="minorHAnsi" w:cstheme="minorHAnsi"/>
              </w:rPr>
              <w:t>, komunikace</w:t>
            </w:r>
            <w:r w:rsidR="00A91511" w:rsidRPr="004258A2">
              <w:rPr>
                <w:rFonts w:asciiTheme="minorHAnsi" w:hAnsiTheme="minorHAnsi" w:cstheme="minorHAnsi"/>
              </w:rPr>
              <w:t>, hodnocení</w:t>
            </w:r>
          </w:p>
        </w:tc>
        <w:tc>
          <w:tcPr>
            <w:tcW w:w="2880" w:type="dxa"/>
            <w:shd w:val="clear" w:color="auto" w:fill="auto"/>
            <w:noWrap/>
            <w:vAlign w:val="bottom"/>
          </w:tcPr>
          <w:p w:rsidR="00FB43E5" w:rsidRPr="004258A2" w:rsidRDefault="00A42FE0" w:rsidP="00742F5B">
            <w:pPr>
              <w:jc w:val="center"/>
              <w:rPr>
                <w:rFonts w:asciiTheme="minorHAnsi" w:hAnsiTheme="minorHAnsi" w:cstheme="minorHAnsi"/>
              </w:rPr>
            </w:pPr>
            <w:r w:rsidRPr="004258A2">
              <w:rPr>
                <w:rFonts w:asciiTheme="minorHAnsi" w:hAnsiTheme="minorHAnsi" w:cstheme="minorHAnsi"/>
              </w:rPr>
              <w:t>29</w:t>
            </w:r>
          </w:p>
        </w:tc>
      </w:tr>
      <w:tr w:rsidR="00ED67CB" w:rsidRPr="004258A2">
        <w:trPr>
          <w:trHeight w:val="255"/>
        </w:trPr>
        <w:tc>
          <w:tcPr>
            <w:tcW w:w="5760" w:type="dxa"/>
            <w:shd w:val="clear" w:color="auto" w:fill="auto"/>
            <w:noWrap/>
            <w:vAlign w:val="bottom"/>
          </w:tcPr>
          <w:p w:rsidR="0088473C" w:rsidRPr="004258A2" w:rsidRDefault="00076C0D" w:rsidP="00FB43E5">
            <w:pPr>
              <w:rPr>
                <w:rFonts w:asciiTheme="minorHAnsi" w:hAnsiTheme="minorHAnsi" w:cstheme="minorHAnsi"/>
              </w:rPr>
            </w:pPr>
            <w:r w:rsidRPr="004258A2">
              <w:rPr>
                <w:rFonts w:asciiTheme="minorHAnsi" w:hAnsiTheme="minorHAnsi" w:cstheme="minorHAnsi"/>
              </w:rPr>
              <w:t>Výchovné poradenství</w:t>
            </w:r>
          </w:p>
        </w:tc>
        <w:tc>
          <w:tcPr>
            <w:tcW w:w="2880" w:type="dxa"/>
            <w:shd w:val="clear" w:color="auto" w:fill="auto"/>
            <w:noWrap/>
            <w:vAlign w:val="bottom"/>
          </w:tcPr>
          <w:p w:rsidR="0088473C" w:rsidRPr="004258A2" w:rsidRDefault="000F54D2" w:rsidP="00742F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ED67CB" w:rsidRPr="004258A2">
        <w:trPr>
          <w:trHeight w:val="255"/>
        </w:trPr>
        <w:tc>
          <w:tcPr>
            <w:tcW w:w="5760" w:type="dxa"/>
            <w:shd w:val="clear" w:color="auto" w:fill="auto"/>
            <w:noWrap/>
            <w:vAlign w:val="bottom"/>
          </w:tcPr>
          <w:p w:rsidR="00A91511" w:rsidRPr="004258A2" w:rsidRDefault="00A91511" w:rsidP="00FB43E5">
            <w:pPr>
              <w:rPr>
                <w:rFonts w:asciiTheme="minorHAnsi" w:hAnsiTheme="minorHAnsi" w:cstheme="minorHAnsi"/>
              </w:rPr>
            </w:pPr>
            <w:r w:rsidRPr="004258A2">
              <w:rPr>
                <w:rFonts w:asciiTheme="minorHAnsi" w:hAnsiTheme="minorHAnsi" w:cstheme="minorHAnsi"/>
              </w:rPr>
              <w:t>Řízení</w:t>
            </w:r>
          </w:p>
        </w:tc>
        <w:tc>
          <w:tcPr>
            <w:tcW w:w="2880" w:type="dxa"/>
            <w:shd w:val="clear" w:color="auto" w:fill="auto"/>
            <w:noWrap/>
            <w:vAlign w:val="bottom"/>
          </w:tcPr>
          <w:p w:rsidR="00A91511" w:rsidRPr="004258A2" w:rsidRDefault="003837AD" w:rsidP="00956D1D">
            <w:pPr>
              <w:jc w:val="center"/>
              <w:rPr>
                <w:rFonts w:asciiTheme="minorHAnsi" w:hAnsiTheme="minorHAnsi" w:cstheme="minorHAnsi"/>
              </w:rPr>
            </w:pPr>
            <w:r w:rsidRPr="004258A2">
              <w:rPr>
                <w:rFonts w:asciiTheme="minorHAnsi" w:hAnsiTheme="minorHAnsi" w:cstheme="minorHAnsi"/>
              </w:rPr>
              <w:t>2</w:t>
            </w:r>
          </w:p>
        </w:tc>
      </w:tr>
      <w:tr w:rsidR="00ED67CB" w:rsidRPr="004258A2">
        <w:trPr>
          <w:trHeight w:val="255"/>
        </w:trPr>
        <w:tc>
          <w:tcPr>
            <w:tcW w:w="5760" w:type="dxa"/>
            <w:shd w:val="clear" w:color="auto" w:fill="auto"/>
            <w:noWrap/>
            <w:vAlign w:val="bottom"/>
          </w:tcPr>
          <w:p w:rsidR="00742F5B" w:rsidRPr="004258A2" w:rsidRDefault="00076C0D" w:rsidP="00FB43E5">
            <w:pPr>
              <w:rPr>
                <w:rFonts w:asciiTheme="minorHAnsi" w:hAnsiTheme="minorHAnsi" w:cstheme="minorHAnsi"/>
              </w:rPr>
            </w:pPr>
            <w:r w:rsidRPr="004258A2">
              <w:rPr>
                <w:rFonts w:asciiTheme="minorHAnsi" w:hAnsiTheme="minorHAnsi" w:cstheme="minorHAnsi"/>
              </w:rPr>
              <w:t>Vychovatelství</w:t>
            </w:r>
          </w:p>
        </w:tc>
        <w:tc>
          <w:tcPr>
            <w:tcW w:w="2880" w:type="dxa"/>
            <w:shd w:val="clear" w:color="auto" w:fill="auto"/>
            <w:noWrap/>
            <w:vAlign w:val="bottom"/>
          </w:tcPr>
          <w:p w:rsidR="00742F5B" w:rsidRPr="004258A2" w:rsidRDefault="000F54D2" w:rsidP="00956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</w:tr>
      <w:bookmarkEnd w:id="23"/>
    </w:tbl>
    <w:p w:rsidR="006F750A" w:rsidRPr="00364FDE" w:rsidRDefault="006F750A" w:rsidP="0028689D">
      <w:pPr>
        <w:jc w:val="both"/>
        <w:rPr>
          <w:rFonts w:asciiTheme="minorHAnsi" w:hAnsiTheme="minorHAnsi" w:cstheme="minorHAnsi"/>
          <w:b/>
        </w:rPr>
      </w:pPr>
    </w:p>
    <w:p w:rsidR="00F375BF" w:rsidRPr="00364FDE" w:rsidRDefault="00F375BF" w:rsidP="00921527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bookmarkStart w:id="24" w:name="_Toc176249621"/>
      <w:r w:rsidRPr="00364FDE">
        <w:rPr>
          <w:rFonts w:asciiTheme="minorHAnsi" w:hAnsiTheme="minorHAnsi" w:cstheme="minorHAnsi"/>
          <w:sz w:val="28"/>
          <w:szCs w:val="28"/>
        </w:rPr>
        <w:t>Část VIII.</w:t>
      </w:r>
      <w:bookmarkEnd w:id="24"/>
    </w:p>
    <w:p w:rsidR="00F375BF" w:rsidRPr="00364FDE" w:rsidRDefault="00F375BF" w:rsidP="00921527">
      <w:pPr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25" w:name="_Toc176249622"/>
      <w:r w:rsidRPr="00364FDE">
        <w:rPr>
          <w:rFonts w:asciiTheme="minorHAnsi" w:hAnsiTheme="minorHAnsi" w:cstheme="minorHAnsi"/>
          <w:b/>
          <w:u w:val="single"/>
        </w:rPr>
        <w:lastRenderedPageBreak/>
        <w:t>Údaje o aktivitách a prezentaci školy na veřejnosti</w:t>
      </w:r>
      <w:bookmarkEnd w:id="25"/>
    </w:p>
    <w:p w:rsidR="000F0EC4" w:rsidRPr="00364FDE" w:rsidRDefault="000F0EC4" w:rsidP="00F375BF">
      <w:pPr>
        <w:jc w:val="center"/>
        <w:rPr>
          <w:rFonts w:asciiTheme="minorHAnsi" w:hAnsiTheme="minorHAnsi" w:cstheme="minorHAnsi"/>
          <w:b/>
          <w:u w:val="single"/>
        </w:rPr>
      </w:pPr>
    </w:p>
    <w:p w:rsidR="00621B52" w:rsidRDefault="00ED67CB" w:rsidP="000F0EC4">
      <w:pPr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Samostatná příloha</w:t>
      </w:r>
      <w:r w:rsidR="000F0EC4" w:rsidRPr="00364FDE">
        <w:rPr>
          <w:rFonts w:asciiTheme="minorHAnsi" w:hAnsiTheme="minorHAnsi" w:cstheme="minorHAnsi"/>
        </w:rPr>
        <w:t xml:space="preserve"> – soutěže</w:t>
      </w:r>
    </w:p>
    <w:p w:rsidR="00170F85" w:rsidRDefault="00170F85" w:rsidP="000F0EC4">
      <w:pPr>
        <w:jc w:val="both"/>
        <w:rPr>
          <w:rFonts w:asciiTheme="minorHAnsi" w:hAnsiTheme="minorHAnsi" w:cstheme="minorHAnsi"/>
        </w:rPr>
      </w:pPr>
    </w:p>
    <w:p w:rsidR="00170F85" w:rsidRPr="00170F85" w:rsidRDefault="00170F85" w:rsidP="000F0EC4">
      <w:pPr>
        <w:jc w:val="both"/>
        <w:rPr>
          <w:rFonts w:asciiTheme="minorHAnsi" w:hAnsiTheme="minorHAnsi" w:cstheme="minorHAnsi"/>
          <w:b/>
        </w:rPr>
      </w:pPr>
      <w:r w:rsidRPr="00170F85">
        <w:rPr>
          <w:rFonts w:asciiTheme="minorHAnsi" w:hAnsiTheme="minorHAnsi" w:cstheme="minorHAnsi"/>
          <w:b/>
        </w:rPr>
        <w:t>Celoroční zpráva o činnosti školní družiny a školního klubu za r. 2023/2024</w:t>
      </w:r>
    </w:p>
    <w:p w:rsidR="000F0EC4" w:rsidRPr="00364FDE" w:rsidRDefault="000F0EC4" w:rsidP="000F0EC4">
      <w:pPr>
        <w:jc w:val="both"/>
        <w:rPr>
          <w:rFonts w:asciiTheme="minorHAnsi" w:hAnsiTheme="minorHAnsi" w:cstheme="minorHAnsi"/>
        </w:rPr>
      </w:pPr>
    </w:p>
    <w:p w:rsidR="00170F85" w:rsidRPr="00170F85" w:rsidRDefault="00170F85" w:rsidP="00170F85">
      <w:pPr>
        <w:spacing w:after="24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 xml:space="preserve">V letošním školním roce navštěvovalo školní družinu 100 žáků, školní klub </w:t>
      </w:r>
      <w:r>
        <w:rPr>
          <w:rFonts w:asciiTheme="minorHAnsi" w:hAnsiTheme="minorHAnsi" w:cstheme="minorHAnsi"/>
        </w:rPr>
        <w:t>19</w:t>
      </w:r>
      <w:r w:rsidRPr="00170F85">
        <w:rPr>
          <w:rFonts w:asciiTheme="minorHAnsi" w:hAnsiTheme="minorHAnsi" w:cstheme="minorHAnsi"/>
        </w:rPr>
        <w:t xml:space="preserve"> žáků. </w:t>
      </w:r>
    </w:p>
    <w:p w:rsidR="00170F85" w:rsidRPr="00170F85" w:rsidRDefault="00170F85" w:rsidP="00170F85">
      <w:pPr>
        <w:spacing w:after="24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Žákům byly nabízeny volnočasové aktivity z různých oblastí, workshopy, naučné programy a také</w:t>
      </w:r>
    </w:p>
    <w:p w:rsidR="00170F85" w:rsidRPr="00170F85" w:rsidRDefault="00170F85" w:rsidP="00170F85">
      <w:pPr>
        <w:spacing w:after="24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kroužky:</w:t>
      </w:r>
    </w:p>
    <w:p w:rsidR="00170F85" w:rsidRPr="00170F85" w:rsidRDefault="00170F85" w:rsidP="00170F85">
      <w:pPr>
        <w:spacing w:after="24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 </w:t>
      </w:r>
      <w:proofErr w:type="spellStart"/>
      <w:r w:rsidRPr="00170F85">
        <w:rPr>
          <w:rFonts w:asciiTheme="minorHAnsi" w:hAnsiTheme="minorHAnsi" w:cstheme="minorHAnsi"/>
        </w:rPr>
        <w:t>Tvořílek</w:t>
      </w:r>
      <w:proofErr w:type="spellEnd"/>
      <w:r w:rsidRPr="00170F85">
        <w:rPr>
          <w:rFonts w:asciiTheme="minorHAnsi" w:hAnsiTheme="minorHAnsi" w:cstheme="minorHAnsi"/>
        </w:rPr>
        <w:t> –Dagmar Vavrečková, </w:t>
      </w:r>
    </w:p>
    <w:p w:rsidR="00170F85" w:rsidRPr="00170F85" w:rsidRDefault="00170F85" w:rsidP="00170F85">
      <w:pPr>
        <w:spacing w:after="24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Šikulové – Petra Tomanová, DiS., </w:t>
      </w:r>
    </w:p>
    <w:p w:rsidR="00170F85" w:rsidRPr="00170F85" w:rsidRDefault="00170F85" w:rsidP="00170F85">
      <w:pPr>
        <w:spacing w:after="24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 xml:space="preserve">Logika – Zuzana </w:t>
      </w:r>
      <w:proofErr w:type="spellStart"/>
      <w:r w:rsidRPr="00170F85">
        <w:rPr>
          <w:rFonts w:asciiTheme="minorHAnsi" w:hAnsiTheme="minorHAnsi" w:cstheme="minorHAnsi"/>
        </w:rPr>
        <w:t>Curylová</w:t>
      </w:r>
      <w:proofErr w:type="spellEnd"/>
      <w:r w:rsidRPr="00170F85">
        <w:rPr>
          <w:rFonts w:asciiTheme="minorHAnsi" w:hAnsiTheme="minorHAnsi" w:cstheme="minorHAnsi"/>
        </w:rPr>
        <w:t>, </w:t>
      </w:r>
    </w:p>
    <w:p w:rsidR="00170F85" w:rsidRPr="00170F85" w:rsidRDefault="00170F85" w:rsidP="00170F85">
      <w:pPr>
        <w:spacing w:after="24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Kreativní kroužek – Ing. Klára Motyčková,</w:t>
      </w:r>
    </w:p>
    <w:p w:rsidR="00170F85" w:rsidRPr="00170F85" w:rsidRDefault="00170F85" w:rsidP="00170F85">
      <w:pPr>
        <w:spacing w:after="24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Turistický kroužek – Petra Tomanová, DiS.</w:t>
      </w:r>
    </w:p>
    <w:p w:rsidR="00170F85" w:rsidRPr="00170F85" w:rsidRDefault="00170F85" w:rsidP="00170F85">
      <w:pPr>
        <w:spacing w:after="24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a kroužek jógy – Ing. Klára Motyčková.</w:t>
      </w:r>
    </w:p>
    <w:p w:rsidR="00170F85" w:rsidRPr="00170F85" w:rsidRDefault="00170F85" w:rsidP="00170F85">
      <w:pPr>
        <w:spacing w:after="24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Prvňáčci se dobře aklimatizovali, v družině se jim líbilo. Zahraniční žáci (Turci, Ukrajinci) spolupracovali.</w:t>
      </w:r>
      <w:r w:rsidRPr="00170F85">
        <w:rPr>
          <w:rFonts w:asciiTheme="minorHAnsi" w:hAnsiTheme="minorHAnsi" w:cstheme="minorHAnsi"/>
        </w:rPr>
        <w:br/>
        <w:t xml:space="preserve">V prvním čtvrtletí jsme v rámci plánovaných projektů v každém oddělení vyrobili podle celoročního projektu „Duhový svět“ </w:t>
      </w:r>
      <w:proofErr w:type="spellStart"/>
      <w:r w:rsidRPr="00170F85">
        <w:rPr>
          <w:rFonts w:asciiTheme="minorHAnsi" w:hAnsiTheme="minorHAnsi" w:cstheme="minorHAnsi"/>
        </w:rPr>
        <w:t>Duháčka</w:t>
      </w:r>
      <w:proofErr w:type="spellEnd"/>
      <w:r w:rsidRPr="00170F85">
        <w:rPr>
          <w:rFonts w:asciiTheme="minorHAnsi" w:hAnsiTheme="minorHAnsi" w:cstheme="minorHAnsi"/>
        </w:rPr>
        <w:t xml:space="preserve">, uspořádali výlet v rámci </w:t>
      </w:r>
      <w:proofErr w:type="spellStart"/>
      <w:r w:rsidRPr="00170F85">
        <w:rPr>
          <w:rFonts w:asciiTheme="minorHAnsi" w:hAnsiTheme="minorHAnsi" w:cstheme="minorHAnsi"/>
        </w:rPr>
        <w:t>enviro</w:t>
      </w:r>
      <w:proofErr w:type="spellEnd"/>
      <w:r w:rsidRPr="00170F85">
        <w:rPr>
          <w:rFonts w:asciiTheme="minorHAnsi" w:hAnsiTheme="minorHAnsi" w:cstheme="minorHAnsi"/>
        </w:rPr>
        <w:t xml:space="preserve"> tématiky do Sosnové – Sadařova naučná stezka – nabídka aktivit s </w:t>
      </w:r>
      <w:proofErr w:type="spellStart"/>
      <w:r w:rsidRPr="00170F85">
        <w:rPr>
          <w:rFonts w:asciiTheme="minorHAnsi" w:hAnsiTheme="minorHAnsi" w:cstheme="minorHAnsi"/>
        </w:rPr>
        <w:t>enviro</w:t>
      </w:r>
      <w:proofErr w:type="spellEnd"/>
      <w:r w:rsidRPr="00170F85">
        <w:rPr>
          <w:rFonts w:asciiTheme="minorHAnsi" w:hAnsiTheme="minorHAnsi" w:cstheme="minorHAnsi"/>
        </w:rPr>
        <w:t xml:space="preserve"> tématikou pro první stupeň. Vyráběli jsme podzimní dekoraci (muchomůrky ve dřevu, věnec na vchodové dveře, ovocné košíky, …), připravili jsme pro všechny družinové děti Čarovné odpoledne s </w:t>
      </w:r>
      <w:proofErr w:type="spellStart"/>
      <w:r w:rsidRPr="00170F85">
        <w:rPr>
          <w:rFonts w:asciiTheme="minorHAnsi" w:hAnsiTheme="minorHAnsi" w:cstheme="minorHAnsi"/>
        </w:rPr>
        <w:t>Harrym</w:t>
      </w:r>
      <w:proofErr w:type="spellEnd"/>
      <w:r w:rsidRPr="00170F85">
        <w:rPr>
          <w:rFonts w:asciiTheme="minorHAnsi" w:hAnsiTheme="minorHAnsi" w:cstheme="minorHAnsi"/>
        </w:rPr>
        <w:t xml:space="preserve"> </w:t>
      </w:r>
      <w:proofErr w:type="spellStart"/>
      <w:r w:rsidRPr="00170F85">
        <w:rPr>
          <w:rFonts w:asciiTheme="minorHAnsi" w:hAnsiTheme="minorHAnsi" w:cstheme="minorHAnsi"/>
        </w:rPr>
        <w:t>Potterem</w:t>
      </w:r>
      <w:proofErr w:type="spellEnd"/>
      <w:r w:rsidRPr="00170F85">
        <w:rPr>
          <w:rFonts w:asciiTheme="minorHAnsi" w:hAnsiTheme="minorHAnsi" w:cstheme="minorHAnsi"/>
        </w:rPr>
        <w:t xml:space="preserve"> – prvňáčky provázeli kamarádi z devítky – účast žáků ze ŠD: 89. Zabývali jsme se důležitostí povolání – můj vzor a vize, navštívili sousední družinu v </w:t>
      </w:r>
      <w:proofErr w:type="spellStart"/>
      <w:r w:rsidRPr="00170F85">
        <w:rPr>
          <w:rFonts w:asciiTheme="minorHAnsi" w:hAnsiTheme="minorHAnsi" w:cstheme="minorHAnsi"/>
        </w:rPr>
        <w:t>Žimrovicích</w:t>
      </w:r>
      <w:proofErr w:type="spellEnd"/>
      <w:r w:rsidRPr="00170F85">
        <w:rPr>
          <w:rFonts w:asciiTheme="minorHAnsi" w:hAnsiTheme="minorHAnsi" w:cstheme="minorHAnsi"/>
        </w:rPr>
        <w:t>, kde pro nás byl připravený program „Sportovní odpoledne“. Ve spolupráci s knihovnou jsme realizovali projekt s výstavou: Energetická krize. Zúčastníme se celostátní soutěže Srdce s láskou darované, připravili jsme kulturní program do domovů s pečovatelskou službou s nadílkou drobných dárků a tvořivé dílny pro MŠ a ZŠ Branka a ZŠ Žimrovice.</w:t>
      </w:r>
    </w:p>
    <w:p w:rsidR="00170F85" w:rsidRPr="00170F85" w:rsidRDefault="00170F85" w:rsidP="00985151">
      <w:pPr>
        <w:spacing w:after="12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 xml:space="preserve">Po obědě si v družině čteme pohádky – nejraději ty vtipné, anebo s detektivní zápletkou. Některé děti baví malování, jiné dávají přednost stavbám z nejrůznějších druhů kostek a zábavných koleček. Skládáme </w:t>
      </w:r>
      <w:proofErr w:type="spellStart"/>
      <w:r w:rsidRPr="00170F85">
        <w:rPr>
          <w:rFonts w:asciiTheme="minorHAnsi" w:hAnsiTheme="minorHAnsi" w:cstheme="minorHAnsi"/>
        </w:rPr>
        <w:t>gravitraxové</w:t>
      </w:r>
      <w:proofErr w:type="spellEnd"/>
      <w:r w:rsidRPr="00170F85">
        <w:rPr>
          <w:rFonts w:asciiTheme="minorHAnsi" w:hAnsiTheme="minorHAnsi" w:cstheme="minorHAnsi"/>
        </w:rPr>
        <w:t xml:space="preserve"> dráhy a tajnosti mohou být sdělovány jen v „holčičím bunkru“. Venku rádi dovádíme a ve třídách tancujeme. Díky spolupráci s místní knihovnou si děti vyzkoušely znalosti na vánoční stezce u</w:t>
      </w:r>
      <w:r w:rsidR="0098758F">
        <w:rPr>
          <w:rFonts w:asciiTheme="minorHAnsi" w:hAnsiTheme="minorHAnsi" w:cstheme="minorHAnsi"/>
        </w:rPr>
        <w:t> </w:t>
      </w:r>
      <w:r w:rsidRPr="00170F85">
        <w:rPr>
          <w:rFonts w:asciiTheme="minorHAnsi" w:hAnsiTheme="minorHAnsi" w:cstheme="minorHAnsi"/>
        </w:rPr>
        <w:t>Pivovarských sklepů, zúčastnily se soutěže, kde se v každém oddělení vyráběli netradiční skřítkové, kteří byli ozdobou knihovny po celé Vánoce. Společně jsme podnikli výlet do ostravského Světa techniky a velkou interaktivní výstavu Svět z Lego kostek. Výstava byla lákavá i tím, že si děti poskládaly na různých stanovištích své vlastní modely.</w:t>
      </w:r>
    </w:p>
    <w:p w:rsidR="00170F85" w:rsidRPr="00170F85" w:rsidRDefault="00170F85" w:rsidP="00985151">
      <w:pPr>
        <w:spacing w:after="12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 xml:space="preserve">Hudebníci si přišli ve školní družině na své hned třikrát. První povedená aktivita byla bubenický a hudebně rytmický workshop Iva </w:t>
      </w:r>
      <w:proofErr w:type="spellStart"/>
      <w:r w:rsidRPr="00170F85">
        <w:rPr>
          <w:rFonts w:asciiTheme="minorHAnsi" w:hAnsiTheme="minorHAnsi" w:cstheme="minorHAnsi"/>
        </w:rPr>
        <w:t>Samiece</w:t>
      </w:r>
      <w:proofErr w:type="spellEnd"/>
      <w:r w:rsidRPr="00170F85">
        <w:rPr>
          <w:rFonts w:asciiTheme="minorHAnsi" w:hAnsiTheme="minorHAnsi" w:cstheme="minorHAnsi"/>
        </w:rPr>
        <w:t xml:space="preserve">. Všechna oddělení se vystřídala po ročnících v prostoru družinové třídy se třiceti africkými bubny a velkou škálou netradičních nástrojů. Děti se přesvědčily, že v tak zajímavém nástroji mohou najít prostor k rytmizaci, synchronizaci a soustředění se. Druhou hudební </w:t>
      </w:r>
      <w:proofErr w:type="spellStart"/>
      <w:r w:rsidRPr="00170F85">
        <w:rPr>
          <w:rFonts w:asciiTheme="minorHAnsi" w:hAnsiTheme="minorHAnsi" w:cstheme="minorHAnsi"/>
        </w:rPr>
        <w:t>celodružinovou</w:t>
      </w:r>
      <w:proofErr w:type="spellEnd"/>
      <w:r w:rsidRPr="00170F85">
        <w:rPr>
          <w:rFonts w:asciiTheme="minorHAnsi" w:hAnsiTheme="minorHAnsi" w:cstheme="minorHAnsi"/>
        </w:rPr>
        <w:t xml:space="preserve"> aktivitou byl Slavíček 2023. Oblíbená pěvecká soutěž, která si vybrala do svého finále šikovné pěvecké hvězdičky z každé třídy. Třetí hudební aktivita bylo zpívání koled v rámci besídek, </w:t>
      </w:r>
      <w:r w:rsidRPr="00170F85">
        <w:rPr>
          <w:rFonts w:asciiTheme="minorHAnsi" w:hAnsiTheme="minorHAnsi" w:cstheme="minorHAnsi"/>
        </w:rPr>
        <w:lastRenderedPageBreak/>
        <w:t xml:space="preserve">které probíhaly v jednotlivých odděleních zvlášť. O Vánocích v družině probíhaly malé dílničky. Nejoblíbenější aktivitou bylo pletení vlastní čepice na pletacím mlýnku. A dětem se opravdu povedly! Vyráběli jsme také vánoční přání, adventní dekorační svícny, věnečky, pekli cukroví a podnikali spoustu dalších aktivit, kde nechyběly hlavní ingredience, kterými byly láska, nadšení, radost a upřímný úsměv. </w:t>
      </w:r>
    </w:p>
    <w:p w:rsidR="00170F85" w:rsidRPr="00170F85" w:rsidRDefault="00170F85" w:rsidP="00985151">
      <w:pPr>
        <w:spacing w:after="12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 xml:space="preserve">V dalším čtvrtletí žáci ze všech oddělení absolvovali výlety na interaktivní program opavského Domu umění s názvem </w:t>
      </w:r>
      <w:proofErr w:type="spellStart"/>
      <w:r w:rsidRPr="00170F85">
        <w:rPr>
          <w:rFonts w:asciiTheme="minorHAnsi" w:hAnsiTheme="minorHAnsi" w:cstheme="minorHAnsi"/>
        </w:rPr>
        <w:t>Imaginárium</w:t>
      </w:r>
      <w:proofErr w:type="spellEnd"/>
      <w:r w:rsidRPr="00170F85">
        <w:rPr>
          <w:rFonts w:asciiTheme="minorHAnsi" w:hAnsiTheme="minorHAnsi" w:cstheme="minorHAnsi"/>
        </w:rPr>
        <w:t xml:space="preserve">, na </w:t>
      </w:r>
      <w:proofErr w:type="spellStart"/>
      <w:r w:rsidRPr="00170F85">
        <w:rPr>
          <w:rFonts w:asciiTheme="minorHAnsi" w:hAnsiTheme="minorHAnsi" w:cstheme="minorHAnsi"/>
        </w:rPr>
        <w:t>Čokofestival</w:t>
      </w:r>
      <w:proofErr w:type="spellEnd"/>
      <w:r w:rsidRPr="00170F85">
        <w:rPr>
          <w:rFonts w:asciiTheme="minorHAnsi" w:hAnsiTheme="minorHAnsi" w:cstheme="minorHAnsi"/>
        </w:rPr>
        <w:t xml:space="preserve"> a Balónkář do Ostravy a o velikonočních prázdninách do ZOO Zlín, kterému předcházela návštěva Minizoo </w:t>
      </w:r>
      <w:proofErr w:type="spellStart"/>
      <w:r w:rsidRPr="00170F85">
        <w:rPr>
          <w:rFonts w:asciiTheme="minorHAnsi" w:hAnsiTheme="minorHAnsi" w:cstheme="minorHAnsi"/>
        </w:rPr>
        <w:t>Toduš</w:t>
      </w:r>
      <w:proofErr w:type="spellEnd"/>
      <w:r w:rsidRPr="00170F85">
        <w:rPr>
          <w:rFonts w:asciiTheme="minorHAnsi" w:hAnsiTheme="minorHAnsi" w:cstheme="minorHAnsi"/>
        </w:rPr>
        <w:t xml:space="preserve"> se zvířátky a přednáškou přímo v naší </w:t>
      </w:r>
      <w:proofErr w:type="spellStart"/>
      <w:proofErr w:type="gramStart"/>
      <w:r w:rsidRPr="00170F85">
        <w:rPr>
          <w:rFonts w:asciiTheme="minorHAnsi" w:hAnsiTheme="minorHAnsi" w:cstheme="minorHAnsi"/>
        </w:rPr>
        <w:t>družině.Celá</w:t>
      </w:r>
      <w:proofErr w:type="spellEnd"/>
      <w:proofErr w:type="gramEnd"/>
      <w:r w:rsidRPr="00170F85">
        <w:rPr>
          <w:rFonts w:asciiTheme="minorHAnsi" w:hAnsiTheme="minorHAnsi" w:cstheme="minorHAnsi"/>
        </w:rPr>
        <w:t xml:space="preserve"> družina pak tvořila karnevalové masky a zorganizovala „Popelčin bál“, ve kterém byly aktivity směřované k pohádce o Popelce. Pohádkou nás provázel i ilustrátor Adolf Dudek, který s cestopisným programem navštívil družinové děti. </w:t>
      </w:r>
    </w:p>
    <w:p w:rsidR="00170F85" w:rsidRPr="00170F85" w:rsidRDefault="00170F85" w:rsidP="00985151">
      <w:pPr>
        <w:spacing w:after="12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 xml:space="preserve">Z environmentálního vzdělávání jsme se zaměřili na „ochranu zdraví a lidské tělo“. V každém oddělení proběhl workshop na zmiňované téma. Zabývali jsme se také Dnem Země a návštěvou programu aktivit v Ostravě, kde mimo jiné proběhne i vyhlášení krajské výtvarné soutěže. </w:t>
      </w:r>
    </w:p>
    <w:p w:rsidR="00170F85" w:rsidRPr="00170F85" w:rsidRDefault="00170F85" w:rsidP="00985151">
      <w:pPr>
        <w:spacing w:after="12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 xml:space="preserve">19.4. proběhla návštěva partnerské školy v polském </w:t>
      </w:r>
      <w:proofErr w:type="spellStart"/>
      <w:r w:rsidRPr="00170F85">
        <w:rPr>
          <w:rFonts w:asciiTheme="minorHAnsi" w:hAnsiTheme="minorHAnsi" w:cstheme="minorHAnsi"/>
        </w:rPr>
        <w:t>Baborówě</w:t>
      </w:r>
      <w:proofErr w:type="spellEnd"/>
      <w:r w:rsidRPr="00170F85">
        <w:rPr>
          <w:rFonts w:asciiTheme="minorHAnsi" w:hAnsiTheme="minorHAnsi" w:cstheme="minorHAnsi"/>
        </w:rPr>
        <w:t>. Zhlédli jsme vystoupení akrobacie, ochutnali mistrovsky oceněnou zmrzlinu, zúčastnili se sportovních her, obědvali ve školní jídelně, měli lekci česko polského jazyka formou prezentace jazykolamů a na závěr si dali pizzu v místní restauraci. Jejich návštěva u nás je naplánovaná na polovinu září a podle domluvy by se jí měl zúčastnit stejný výběr žáků.</w:t>
      </w:r>
    </w:p>
    <w:p w:rsidR="00170F85" w:rsidRPr="00170F85" w:rsidRDefault="00170F85" w:rsidP="00985151">
      <w:pPr>
        <w:spacing w:after="120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 xml:space="preserve">Spolupráce se ZŠ Žimrovice – účast na výletě </w:t>
      </w:r>
      <w:proofErr w:type="spellStart"/>
      <w:r w:rsidRPr="00170F85">
        <w:rPr>
          <w:rFonts w:asciiTheme="minorHAnsi" w:hAnsiTheme="minorHAnsi" w:cstheme="minorHAnsi"/>
        </w:rPr>
        <w:t>Čokofestival</w:t>
      </w:r>
      <w:proofErr w:type="spellEnd"/>
      <w:r w:rsidRPr="00170F85">
        <w:rPr>
          <w:rFonts w:asciiTheme="minorHAnsi" w:hAnsiTheme="minorHAnsi" w:cstheme="minorHAnsi"/>
        </w:rPr>
        <w:t xml:space="preserve"> a Balonkář</w:t>
      </w:r>
      <w:r w:rsidRPr="00170F85">
        <w:rPr>
          <w:rFonts w:asciiTheme="minorHAnsi" w:hAnsiTheme="minorHAnsi" w:cstheme="minorHAnsi"/>
        </w:rPr>
        <w:br/>
        <w:t>Spolupráce se ZŠ Branka – vystoupení ilustrátora A. Dudka</w:t>
      </w:r>
      <w:r w:rsidRPr="00170F85">
        <w:rPr>
          <w:rFonts w:asciiTheme="minorHAnsi" w:hAnsiTheme="minorHAnsi" w:cstheme="minorHAnsi"/>
        </w:rPr>
        <w:br/>
        <w:t>Spolupráce s MŠ Hradec nad Moravicí – prohlídka školy, pohádka, tvořivé dílničky</w:t>
      </w:r>
      <w:r w:rsidRPr="00170F85">
        <w:rPr>
          <w:rFonts w:asciiTheme="minorHAnsi" w:hAnsiTheme="minorHAnsi" w:cstheme="minorHAnsi"/>
        </w:rPr>
        <w:br/>
        <w:t>Spolupráce s knihovnou Hradec – účast na Jarní stezce u pivovarských sklepů</w:t>
      </w:r>
    </w:p>
    <w:p w:rsidR="00170F85" w:rsidRPr="00170F85" w:rsidRDefault="00170F85" w:rsidP="00985151">
      <w:pPr>
        <w:spacing w:after="12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 xml:space="preserve">Absolvovali jsme exkurzi pekárny v Opavě, kde si žáci měli možnost upéct vlastní pečivo. Navštívili jsme včelařku Martinu </w:t>
      </w:r>
      <w:proofErr w:type="spellStart"/>
      <w:r w:rsidRPr="00170F85">
        <w:rPr>
          <w:rFonts w:asciiTheme="minorHAnsi" w:hAnsiTheme="minorHAnsi" w:cstheme="minorHAnsi"/>
        </w:rPr>
        <w:t>Kazbundovou</w:t>
      </w:r>
      <w:proofErr w:type="spellEnd"/>
      <w:r w:rsidRPr="00170F85">
        <w:rPr>
          <w:rFonts w:asciiTheme="minorHAnsi" w:hAnsiTheme="minorHAnsi" w:cstheme="minorHAnsi"/>
        </w:rPr>
        <w:t>, která nám přiblížila chov zvířat, zorganizovala edukační program a ochutnávku medu. Podívali jsme se do sedlářské dílny, vyráběli kožené přívěsky. Rybařili jsme na</w:t>
      </w:r>
      <w:r w:rsidR="0098758F">
        <w:rPr>
          <w:rFonts w:asciiTheme="minorHAnsi" w:hAnsiTheme="minorHAnsi" w:cstheme="minorHAnsi"/>
        </w:rPr>
        <w:t> </w:t>
      </w:r>
      <w:proofErr w:type="spellStart"/>
      <w:r w:rsidRPr="00170F85">
        <w:rPr>
          <w:rFonts w:asciiTheme="minorHAnsi" w:hAnsiTheme="minorHAnsi" w:cstheme="minorHAnsi"/>
        </w:rPr>
        <w:t>kajloveckém</w:t>
      </w:r>
      <w:proofErr w:type="spellEnd"/>
      <w:r w:rsidRPr="00170F85">
        <w:rPr>
          <w:rFonts w:asciiTheme="minorHAnsi" w:hAnsiTheme="minorHAnsi" w:cstheme="minorHAnsi"/>
        </w:rPr>
        <w:t xml:space="preserve"> rybníku a jeli jsme na Skalku </w:t>
      </w:r>
      <w:proofErr w:type="spellStart"/>
      <w:r w:rsidRPr="00170F85">
        <w:rPr>
          <w:rFonts w:asciiTheme="minorHAnsi" w:hAnsiTheme="minorHAnsi" w:cstheme="minorHAnsi"/>
        </w:rPr>
        <w:t>Family</w:t>
      </w:r>
      <w:proofErr w:type="spellEnd"/>
      <w:r w:rsidRPr="00170F85">
        <w:rPr>
          <w:rFonts w:asciiTheme="minorHAnsi" w:hAnsiTheme="minorHAnsi" w:cstheme="minorHAnsi"/>
        </w:rPr>
        <w:t xml:space="preserve"> Park do Ostravy. Ke dni matek jsme navštívili domovy s pečovatelskou službou a předali dárečky, které jsme vyrobili v družině. S žáky prvních tříd a čtvrtého ročníku a jejich třídními vyučujícími jsme vyrazili do </w:t>
      </w:r>
      <w:proofErr w:type="spellStart"/>
      <w:r w:rsidRPr="00170F85">
        <w:rPr>
          <w:rFonts w:asciiTheme="minorHAnsi" w:hAnsiTheme="minorHAnsi" w:cstheme="minorHAnsi"/>
        </w:rPr>
        <w:t>Landeku</w:t>
      </w:r>
      <w:proofErr w:type="spellEnd"/>
      <w:r w:rsidRPr="00170F85">
        <w:rPr>
          <w:rFonts w:asciiTheme="minorHAnsi" w:hAnsiTheme="minorHAnsi" w:cstheme="minorHAnsi"/>
        </w:rPr>
        <w:t xml:space="preserve"> na prohlídku hornického muzea a nového Lanového bludiště. Se staršími žáky jsme v Domě umění netradičním způsobem ztvárnili Monu Lisu a v kuchyňce pekli bublaniny. Také jsme se žáky vyráběli zrcátka u příležitosti Dne dětí, podnikli </w:t>
      </w:r>
      <w:proofErr w:type="spellStart"/>
      <w:r w:rsidRPr="00170F85">
        <w:rPr>
          <w:rFonts w:asciiTheme="minorHAnsi" w:hAnsiTheme="minorHAnsi" w:cstheme="minorHAnsi"/>
        </w:rPr>
        <w:t>šipkovanou</w:t>
      </w:r>
      <w:proofErr w:type="spellEnd"/>
      <w:r w:rsidRPr="00170F85">
        <w:rPr>
          <w:rFonts w:asciiTheme="minorHAnsi" w:hAnsiTheme="minorHAnsi" w:cstheme="minorHAnsi"/>
        </w:rPr>
        <w:t>, kterou nám připravily praktikantky, a vyráběli dárečky pro tatínky ke Dni otců.</w:t>
      </w:r>
    </w:p>
    <w:p w:rsidR="00170F85" w:rsidRPr="00170F85" w:rsidRDefault="00170F85" w:rsidP="00170F85">
      <w:pPr>
        <w:spacing w:after="240"/>
        <w:jc w:val="both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Úspěch v soutěžích:</w:t>
      </w:r>
    </w:p>
    <w:p w:rsidR="00170F85" w:rsidRPr="00170F85" w:rsidRDefault="00170F85" w:rsidP="00985151">
      <w:pPr>
        <w:spacing w:after="120"/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Místní vánoční výstava „trpaslík“ – ohodnocená všechna oddělení,</w:t>
      </w:r>
      <w:r w:rsidRPr="00170F85">
        <w:rPr>
          <w:rFonts w:asciiTheme="minorHAnsi" w:hAnsiTheme="minorHAnsi" w:cstheme="minorHAnsi"/>
        </w:rPr>
        <w:br/>
        <w:t xml:space="preserve">Účastnický list a drobné dárky pro členy kroužku Šikulové – Srdce s láskou darované </w:t>
      </w:r>
      <w:r w:rsidRPr="00170F85">
        <w:rPr>
          <w:rFonts w:asciiTheme="minorHAnsi" w:hAnsiTheme="minorHAnsi" w:cstheme="minorHAnsi"/>
        </w:rPr>
        <w:br/>
        <w:t>Krajská výtvarná soutěž OV na téma Podmořský svět – 2. místo v juniorské kategorii Adéla Hrušková</w:t>
      </w:r>
      <w:r w:rsidRPr="00170F85">
        <w:rPr>
          <w:rFonts w:asciiTheme="minorHAnsi" w:hAnsiTheme="minorHAnsi" w:cstheme="minorHAnsi"/>
        </w:rPr>
        <w:br/>
        <w:t xml:space="preserve">Krajská výtvarná soutěž Malovaná písnička – 2. místo v kategorii 4. – 6.tř. – Sára </w:t>
      </w:r>
      <w:proofErr w:type="spellStart"/>
      <w:r w:rsidRPr="00170F85">
        <w:rPr>
          <w:rFonts w:asciiTheme="minorHAnsi" w:hAnsiTheme="minorHAnsi" w:cstheme="minorHAnsi"/>
        </w:rPr>
        <w:t>Beinhauer</w:t>
      </w:r>
      <w:proofErr w:type="spellEnd"/>
    </w:p>
    <w:p w:rsidR="00170F85" w:rsidRPr="00170F85" w:rsidRDefault="00170F85" w:rsidP="00170F85">
      <w:pPr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Petra Tomanová, DiS.,</w:t>
      </w:r>
    </w:p>
    <w:p w:rsidR="000F0EC4" w:rsidRPr="00170F85" w:rsidRDefault="00170F85" w:rsidP="00170F85">
      <w:pPr>
        <w:rPr>
          <w:rFonts w:asciiTheme="minorHAnsi" w:hAnsiTheme="minorHAnsi" w:cstheme="minorHAnsi"/>
        </w:rPr>
      </w:pPr>
      <w:r w:rsidRPr="00170F85">
        <w:rPr>
          <w:rFonts w:asciiTheme="minorHAnsi" w:hAnsiTheme="minorHAnsi" w:cstheme="minorHAnsi"/>
        </w:rPr>
        <w:t>vedoucí školní družiny a školního klubu</w:t>
      </w:r>
    </w:p>
    <w:p w:rsidR="00170F85" w:rsidRPr="00364FDE" w:rsidRDefault="00170F85" w:rsidP="000F0EC4">
      <w:pPr>
        <w:rPr>
          <w:rFonts w:asciiTheme="minorHAnsi" w:hAnsiTheme="minorHAnsi" w:cstheme="minorHAnsi"/>
          <w:color w:val="FF0000"/>
        </w:rPr>
      </w:pPr>
    </w:p>
    <w:p w:rsidR="001807A3" w:rsidRPr="00364FDE" w:rsidRDefault="001807A3" w:rsidP="009D2037">
      <w:pPr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  <w:b/>
        </w:rPr>
        <w:t>2.stupeň</w:t>
      </w:r>
      <w:r w:rsidR="00535DD9" w:rsidRPr="00364FDE">
        <w:rPr>
          <w:rFonts w:asciiTheme="minorHAnsi" w:hAnsiTheme="minorHAnsi" w:cstheme="minorHAnsi"/>
          <w:b/>
        </w:rPr>
        <w:t xml:space="preserve"> </w:t>
      </w:r>
      <w:r w:rsidR="009D2037" w:rsidRPr="00364FDE">
        <w:rPr>
          <w:rFonts w:asciiTheme="minorHAnsi" w:hAnsiTheme="minorHAnsi" w:cstheme="minorHAnsi"/>
        </w:rPr>
        <w:t xml:space="preserve">   </w:t>
      </w:r>
    </w:p>
    <w:p w:rsidR="00F52014" w:rsidRPr="00177E61" w:rsidRDefault="00F52014" w:rsidP="00F52014">
      <w:pPr>
        <w:spacing w:after="120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>Akce a aktivity na 2. stupni školy, které proběhly během školní roku 2023/2024, vycházely z celoročního plánu práce vytvořeného na začátku školního roku a sloužily k podpoře klíčových kompetencí, které vycházejí z ŠVP.  Během těchto aktivit jsme se věnovali nadaným dětem (soutěže, olympiády), rozvíjeli sportovní zdatnost dětí (soutěže, turnaje, sportovní kurzy, školní liga sportu), soustředili jsme se na</w:t>
      </w:r>
      <w:r w:rsidR="0098758F">
        <w:rPr>
          <w:rFonts w:asciiTheme="minorHAnsi" w:hAnsiTheme="minorHAnsi" w:cstheme="minorHAnsi"/>
        </w:rPr>
        <w:t> </w:t>
      </w:r>
      <w:r w:rsidRPr="00177E61">
        <w:rPr>
          <w:rFonts w:asciiTheme="minorHAnsi" w:hAnsiTheme="minorHAnsi" w:cstheme="minorHAnsi"/>
        </w:rPr>
        <w:t xml:space="preserve">kariérní poradenství (exkurze do podniků, besedy k volbě povolání), přípravu na střední školy (SCIO </w:t>
      </w:r>
      <w:r w:rsidRPr="00177E61">
        <w:rPr>
          <w:rFonts w:asciiTheme="minorHAnsi" w:hAnsiTheme="minorHAnsi" w:cstheme="minorHAnsi"/>
        </w:rPr>
        <w:lastRenderedPageBreak/>
        <w:t xml:space="preserve">testy), budovali zdravé klima třídy (školní výlety, společné akce třídy, pravidelné třídnické hodiny), spolupracovali se subjekty mimo školu (MŠ, SDH, MAS Opavsko, odborníci z praxe, SRPŠ)  a celkově rozvíjeli potenciál žáků (debatování, čtení, kritické myšlení, digitální kompetence, finanční gramotnost (návštěva ČNB), kreativitu,  praktické dovednosti (práce na zahradě, sázení, péče o školní zahradu), tanec, občanské kompetence (návštěva PČR, MÚ). Vše bylo prezentováno na webových stránkách školy, školním </w:t>
      </w:r>
      <w:proofErr w:type="spellStart"/>
      <w:r w:rsidRPr="00177E61">
        <w:rPr>
          <w:rFonts w:asciiTheme="minorHAnsi" w:hAnsiTheme="minorHAnsi" w:cstheme="minorHAnsi"/>
        </w:rPr>
        <w:t>Instagramu</w:t>
      </w:r>
      <w:proofErr w:type="spellEnd"/>
      <w:r w:rsidRPr="00177E61">
        <w:rPr>
          <w:rFonts w:asciiTheme="minorHAnsi" w:hAnsiTheme="minorHAnsi" w:cstheme="minorHAnsi"/>
        </w:rPr>
        <w:t xml:space="preserve">, Hradeckých novinách. </w:t>
      </w:r>
    </w:p>
    <w:p w:rsidR="00F52014" w:rsidRPr="00177E61" w:rsidRDefault="00F52014" w:rsidP="00F52014">
      <w:pPr>
        <w:spacing w:after="120"/>
        <w:jc w:val="both"/>
        <w:rPr>
          <w:rFonts w:asciiTheme="minorHAnsi" w:hAnsiTheme="minorHAnsi" w:cstheme="minorHAnsi"/>
          <w:b/>
        </w:rPr>
      </w:pPr>
      <w:r w:rsidRPr="00177E61">
        <w:rPr>
          <w:rFonts w:asciiTheme="minorHAnsi" w:hAnsiTheme="minorHAnsi" w:cstheme="minorHAnsi"/>
          <w:b/>
        </w:rPr>
        <w:t xml:space="preserve">Naše škola byla oceněna certifikátem Férová škola. </w:t>
      </w:r>
    </w:p>
    <w:p w:rsidR="00F52014" w:rsidRPr="00177E61" w:rsidRDefault="00F52014" w:rsidP="00F52014">
      <w:pPr>
        <w:spacing w:after="120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>Akce, které se uskutečnily: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 xml:space="preserve">proběhla školní, okresní a krajská kola soutěží a olympiád, Bobřík informatiky, soutěž Klokan, </w:t>
      </w:r>
      <w:proofErr w:type="spellStart"/>
      <w:r w:rsidRPr="00177E61">
        <w:rPr>
          <w:rFonts w:asciiTheme="minorHAnsi" w:hAnsiTheme="minorHAnsi" w:cstheme="minorHAnsi"/>
        </w:rPr>
        <w:t>Pythagoriáda</w:t>
      </w:r>
      <w:proofErr w:type="spellEnd"/>
      <w:r w:rsidRPr="00177E61">
        <w:rPr>
          <w:rFonts w:asciiTheme="minorHAnsi" w:hAnsiTheme="minorHAnsi" w:cstheme="minorHAnsi"/>
        </w:rPr>
        <w:t xml:space="preserve">, soutěž Merkur, </w:t>
      </w:r>
      <w:proofErr w:type="spellStart"/>
      <w:r w:rsidRPr="00177E61">
        <w:rPr>
          <w:rFonts w:asciiTheme="minorHAnsi" w:hAnsiTheme="minorHAnsi" w:cstheme="minorHAnsi"/>
        </w:rPr>
        <w:t>Brick</w:t>
      </w:r>
      <w:proofErr w:type="spellEnd"/>
      <w:r w:rsidRPr="00177E61">
        <w:rPr>
          <w:rFonts w:asciiTheme="minorHAnsi" w:hAnsiTheme="minorHAnsi" w:cstheme="minorHAnsi"/>
        </w:rPr>
        <w:t xml:space="preserve"> Game, </w:t>
      </w:r>
      <w:proofErr w:type="spellStart"/>
      <w:r w:rsidRPr="00177E61">
        <w:rPr>
          <w:rFonts w:asciiTheme="minorHAnsi" w:hAnsiTheme="minorHAnsi" w:cstheme="minorHAnsi"/>
        </w:rPr>
        <w:t>Geošifra</w:t>
      </w:r>
      <w:proofErr w:type="spellEnd"/>
      <w:r w:rsidRPr="00177E61">
        <w:rPr>
          <w:rFonts w:asciiTheme="minorHAnsi" w:hAnsiTheme="minorHAnsi" w:cstheme="minorHAnsi"/>
        </w:rPr>
        <w:t xml:space="preserve">, soutěž </w:t>
      </w:r>
      <w:proofErr w:type="spellStart"/>
      <w:r w:rsidRPr="00177E61">
        <w:rPr>
          <w:rFonts w:asciiTheme="minorHAnsi" w:hAnsiTheme="minorHAnsi" w:cstheme="minorHAnsi"/>
        </w:rPr>
        <w:t>Debatiáda</w:t>
      </w:r>
      <w:proofErr w:type="spellEnd"/>
      <w:r w:rsidRPr="00177E61">
        <w:rPr>
          <w:rFonts w:asciiTheme="minorHAnsi" w:hAnsiTheme="minorHAnsi" w:cstheme="minorHAnsi"/>
        </w:rPr>
        <w:t>, recitační soutěž, soutěž v</w:t>
      </w:r>
      <w:r w:rsidR="0098758F">
        <w:rPr>
          <w:rFonts w:asciiTheme="minorHAnsi" w:hAnsiTheme="minorHAnsi" w:cstheme="minorHAnsi"/>
        </w:rPr>
        <w:t> </w:t>
      </w:r>
      <w:r w:rsidRPr="00177E61">
        <w:rPr>
          <w:rFonts w:asciiTheme="minorHAnsi" w:hAnsiTheme="minorHAnsi" w:cstheme="minorHAnsi"/>
        </w:rPr>
        <w:t xml:space="preserve">programování, soutěž v deskových hrách, sudoku, </w:t>
      </w:r>
      <w:proofErr w:type="spellStart"/>
      <w:r w:rsidRPr="00177E61">
        <w:rPr>
          <w:rFonts w:asciiTheme="minorHAnsi" w:hAnsiTheme="minorHAnsi" w:cstheme="minorHAnsi"/>
        </w:rPr>
        <w:t>Scio</w:t>
      </w:r>
      <w:proofErr w:type="spellEnd"/>
      <w:r w:rsidRPr="00177E61">
        <w:rPr>
          <w:rFonts w:asciiTheme="minorHAnsi" w:hAnsiTheme="minorHAnsi" w:cstheme="minorHAnsi"/>
        </w:rPr>
        <w:t xml:space="preserve"> testy (8. a 9. ročník), HUSA-humanitní soutěž na MGO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>cizí jazyky: jazykově-poznávací zájezd do Spojeného království VB, česko-</w:t>
      </w:r>
      <w:r>
        <w:rPr>
          <w:rFonts w:asciiTheme="minorHAnsi" w:hAnsiTheme="minorHAnsi" w:cstheme="minorHAnsi"/>
        </w:rPr>
        <w:t>p</w:t>
      </w:r>
      <w:r w:rsidRPr="00177E61">
        <w:rPr>
          <w:rFonts w:asciiTheme="minorHAnsi" w:hAnsiTheme="minorHAnsi" w:cstheme="minorHAnsi"/>
        </w:rPr>
        <w:t xml:space="preserve">olský program vzájemné spolupráce, Evropský den jazyků (v jednotlivých třídách VS) 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 xml:space="preserve">kulturní a vzdělávací akce: akce, které spolupořádali místní knihovna nebo informační centrum: knihovnické lekce, autorská čtení; workshop práce s komiksem autorky Kláry Smolíkové, zapojení se do projektu Vytvoř svůj vlastní komiks, Po stopách Jana Kubiše (dějepisná exkurze), exkurze do Slezského archivu v Opavě  (6. ročník), beseda Tonda obaly (recyklace a třídění odpadu), pietní akt kladení věnců- připomenutí pochodu smrti během 2. světové války, popularizace vědy na VŠB (9. ročník), beseda se spisovatelkou Petrou </w:t>
      </w:r>
      <w:proofErr w:type="spellStart"/>
      <w:r w:rsidRPr="00177E61">
        <w:rPr>
          <w:rFonts w:asciiTheme="minorHAnsi" w:hAnsiTheme="minorHAnsi" w:cstheme="minorHAnsi"/>
        </w:rPr>
        <w:t>Martiškovou</w:t>
      </w:r>
      <w:proofErr w:type="spellEnd"/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>sportovní soutěže: Wolfram-</w:t>
      </w:r>
      <w:r>
        <w:rPr>
          <w:rFonts w:asciiTheme="minorHAnsi" w:hAnsiTheme="minorHAnsi" w:cstheme="minorHAnsi"/>
        </w:rPr>
        <w:t>P</w:t>
      </w:r>
      <w:r w:rsidRPr="00177E61">
        <w:rPr>
          <w:rFonts w:asciiTheme="minorHAnsi" w:hAnsiTheme="minorHAnsi" w:cstheme="minorHAnsi"/>
        </w:rPr>
        <w:t xml:space="preserve">OKOS (soutěž branných dovedností), MTB </w:t>
      </w:r>
      <w:proofErr w:type="spellStart"/>
      <w:r w:rsidRPr="00177E61">
        <w:rPr>
          <w:rFonts w:asciiTheme="minorHAnsi" w:hAnsiTheme="minorHAnsi" w:cstheme="minorHAnsi"/>
        </w:rPr>
        <w:t>cross</w:t>
      </w:r>
      <w:proofErr w:type="spellEnd"/>
      <w:r w:rsidRPr="00177E61">
        <w:rPr>
          <w:rFonts w:asciiTheme="minorHAnsi" w:hAnsiTheme="minorHAnsi" w:cstheme="minorHAnsi"/>
        </w:rPr>
        <w:t xml:space="preserve">-závody horských kol; zapojení do projektu Sazka olympijský víceboj, Fotbalový turnaj FAČR, školní </w:t>
      </w:r>
      <w:proofErr w:type="spellStart"/>
      <w:r w:rsidRPr="00177E61">
        <w:rPr>
          <w:rFonts w:asciiTheme="minorHAnsi" w:hAnsiTheme="minorHAnsi" w:cstheme="minorHAnsi"/>
        </w:rPr>
        <w:t>futsalová</w:t>
      </w:r>
      <w:proofErr w:type="spellEnd"/>
      <w:r w:rsidRPr="00177E61">
        <w:rPr>
          <w:rFonts w:asciiTheme="minorHAnsi" w:hAnsiTheme="minorHAnsi" w:cstheme="minorHAnsi"/>
        </w:rPr>
        <w:t xml:space="preserve"> liga, šachový turnaj, </w:t>
      </w:r>
      <w:proofErr w:type="spellStart"/>
      <w:r w:rsidRPr="00177E61">
        <w:rPr>
          <w:rFonts w:asciiTheme="minorHAnsi" w:hAnsiTheme="minorHAnsi" w:cstheme="minorHAnsi"/>
        </w:rPr>
        <w:t>minifotbal</w:t>
      </w:r>
      <w:proofErr w:type="spellEnd"/>
      <w:r w:rsidRPr="00177E61">
        <w:rPr>
          <w:rFonts w:asciiTheme="minorHAnsi" w:hAnsiTheme="minorHAnsi" w:cstheme="minorHAnsi"/>
        </w:rPr>
        <w:t xml:space="preserve"> dívčích družstev, turnaj ve vodním fotbálku, školní turnaj ve florbalu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 xml:space="preserve">kariérové poradenství: exkurze do firem a podniků, prezentace středních škol, prezentace jednotlivých povolání, Veletrh povolání v Opavě, Dny profesí, 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 xml:space="preserve">praktické dovednosti: Mezinárodní soutěž v zahradnických dovednostech, návštěva Flóry Olomouc, virtuální svařování (soutěž pro žáky 7. ročníku), soutěž v technických dovednostech, polytechnické vzdělávání, 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 xml:space="preserve">akce v rámci projektu Můj kamarád (projekt, který má pomoci přechodu děti z MŠ do ZŠ): sportovní dopoledne, Čarovné odpoledne s </w:t>
      </w:r>
      <w:proofErr w:type="spellStart"/>
      <w:r w:rsidRPr="00177E61">
        <w:rPr>
          <w:rFonts w:asciiTheme="minorHAnsi" w:hAnsiTheme="minorHAnsi" w:cstheme="minorHAnsi"/>
        </w:rPr>
        <w:t>Harrym</w:t>
      </w:r>
      <w:proofErr w:type="spellEnd"/>
      <w:r w:rsidRPr="00177E61">
        <w:rPr>
          <w:rFonts w:asciiTheme="minorHAnsi" w:hAnsiTheme="minorHAnsi" w:cstheme="minorHAnsi"/>
        </w:rPr>
        <w:t xml:space="preserve"> </w:t>
      </w:r>
      <w:proofErr w:type="spellStart"/>
      <w:r w:rsidRPr="00177E61">
        <w:rPr>
          <w:rFonts w:asciiTheme="minorHAnsi" w:hAnsiTheme="minorHAnsi" w:cstheme="minorHAnsi"/>
        </w:rPr>
        <w:t>Potterem</w:t>
      </w:r>
      <w:proofErr w:type="spellEnd"/>
      <w:r w:rsidRPr="00177E61">
        <w:rPr>
          <w:rFonts w:asciiTheme="minorHAnsi" w:hAnsiTheme="minorHAnsi" w:cstheme="minorHAnsi"/>
        </w:rPr>
        <w:t xml:space="preserve">, Mikulášská nadílka, Vánoční dílnička, společná </w:t>
      </w:r>
      <w:proofErr w:type="spellStart"/>
      <w:r w:rsidRPr="00177E61">
        <w:rPr>
          <w:rFonts w:asciiTheme="minorHAnsi" w:hAnsiTheme="minorHAnsi" w:cstheme="minorHAnsi"/>
        </w:rPr>
        <w:t>šipkovaná</w:t>
      </w:r>
      <w:proofErr w:type="spellEnd"/>
      <w:r w:rsidRPr="00177E61">
        <w:rPr>
          <w:rFonts w:asciiTheme="minorHAnsi" w:hAnsiTheme="minorHAnsi" w:cstheme="minorHAnsi"/>
        </w:rPr>
        <w:t>; akce pro děti z MŠ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 xml:space="preserve">prevence: cyklistický adaptační pobyt, zeměpisná exkurze (nespecifická prevence), MP </w:t>
      </w:r>
      <w:proofErr w:type="spellStart"/>
      <w:r w:rsidRPr="00177E61">
        <w:rPr>
          <w:rFonts w:asciiTheme="minorHAnsi" w:hAnsiTheme="minorHAnsi" w:cstheme="minorHAnsi"/>
        </w:rPr>
        <w:t>Education</w:t>
      </w:r>
      <w:proofErr w:type="spellEnd"/>
      <w:r w:rsidRPr="00177E61">
        <w:rPr>
          <w:rFonts w:asciiTheme="minorHAnsi" w:hAnsiTheme="minorHAnsi" w:cstheme="minorHAnsi"/>
        </w:rPr>
        <w:t xml:space="preserve"> a téma dospívání (7. ročník, 9. ročník),  pravidelné třídnické hodiny, projekt Kapuce od mikiny (interaktivní workshop na základě povídky z knihy - téma jinakosti, sebedůvěry), spolupráce v</w:t>
      </w:r>
      <w:r w:rsidR="0098758F">
        <w:rPr>
          <w:rFonts w:asciiTheme="minorHAnsi" w:hAnsiTheme="minorHAnsi" w:cstheme="minorHAnsi"/>
        </w:rPr>
        <w:t> </w:t>
      </w:r>
      <w:r w:rsidRPr="00177E61">
        <w:rPr>
          <w:rFonts w:asciiTheme="minorHAnsi" w:hAnsiTheme="minorHAnsi" w:cstheme="minorHAnsi"/>
        </w:rPr>
        <w:t xml:space="preserve">projektu </w:t>
      </w:r>
      <w:proofErr w:type="spellStart"/>
      <w:r w:rsidRPr="00177E61">
        <w:rPr>
          <w:rFonts w:asciiTheme="minorHAnsi" w:hAnsiTheme="minorHAnsi" w:cstheme="minorHAnsi"/>
        </w:rPr>
        <w:t>KLiPP</w:t>
      </w:r>
      <w:proofErr w:type="spellEnd"/>
      <w:r w:rsidRPr="00177E61">
        <w:rPr>
          <w:rFonts w:asciiTheme="minorHAnsi" w:hAnsiTheme="minorHAnsi" w:cstheme="minorHAnsi"/>
        </w:rPr>
        <w:t>, přednáška PČR - trestní odpovědnost, přestupky, kriminální činy; beseda s</w:t>
      </w:r>
      <w:r w:rsidR="0098758F">
        <w:rPr>
          <w:rFonts w:asciiTheme="minorHAnsi" w:hAnsiTheme="minorHAnsi" w:cstheme="minorHAnsi"/>
        </w:rPr>
        <w:t> </w:t>
      </w:r>
      <w:r w:rsidRPr="00177E61">
        <w:rPr>
          <w:rFonts w:asciiTheme="minorHAnsi" w:hAnsiTheme="minorHAnsi" w:cstheme="minorHAnsi"/>
        </w:rPr>
        <w:t>vězenkyněmi opavské věznice; Centrum pro rodinu a sociální péči - Škola života, Nebuď oběť - Rizika internetu a informačních technologií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 xml:space="preserve">další akce: Den otevřených </w:t>
      </w:r>
      <w:proofErr w:type="spellStart"/>
      <w:r w:rsidRPr="00177E61">
        <w:rPr>
          <w:rFonts w:asciiTheme="minorHAnsi" w:hAnsiTheme="minorHAnsi" w:cstheme="minorHAnsi"/>
        </w:rPr>
        <w:t>dveří-</w:t>
      </w:r>
      <w:r>
        <w:rPr>
          <w:rFonts w:asciiTheme="minorHAnsi" w:hAnsiTheme="minorHAnsi" w:cstheme="minorHAnsi"/>
        </w:rPr>
        <w:t>Vá</w:t>
      </w:r>
      <w:r w:rsidRPr="00177E61">
        <w:rPr>
          <w:rFonts w:asciiTheme="minorHAnsi" w:hAnsiTheme="minorHAnsi" w:cstheme="minorHAnsi"/>
        </w:rPr>
        <w:t>noční</w:t>
      </w:r>
      <w:proofErr w:type="spellEnd"/>
      <w:r w:rsidRPr="00177E61">
        <w:rPr>
          <w:rFonts w:asciiTheme="minorHAnsi" w:hAnsiTheme="minorHAnsi" w:cstheme="minorHAnsi"/>
        </w:rPr>
        <w:t xml:space="preserve"> trhy, Den pro školu-odborník z praxe (9.B), projekt Děti čtou dětem-spolupráce s MŠ, polytechnická výchova-spolupráce s MŠ, čtení v knihovně o</w:t>
      </w:r>
      <w:r w:rsidR="0098758F">
        <w:rPr>
          <w:rFonts w:asciiTheme="minorHAnsi" w:hAnsiTheme="minorHAnsi" w:cstheme="minorHAnsi"/>
        </w:rPr>
        <w:t> </w:t>
      </w:r>
      <w:r w:rsidRPr="00177E61">
        <w:rPr>
          <w:rFonts w:asciiTheme="minorHAnsi" w:hAnsiTheme="minorHAnsi" w:cstheme="minorHAnsi"/>
        </w:rPr>
        <w:t xml:space="preserve">přestávkách (děti VS čtou dětem z NS), pobytové akce: adaptační kurz (6. ročník), </w:t>
      </w:r>
      <w:proofErr w:type="spellStart"/>
      <w:r w:rsidRPr="00177E61">
        <w:rPr>
          <w:rFonts w:asciiTheme="minorHAnsi" w:hAnsiTheme="minorHAnsi" w:cstheme="minorHAnsi"/>
        </w:rPr>
        <w:t>cyklokurz</w:t>
      </w:r>
      <w:proofErr w:type="spellEnd"/>
      <w:r w:rsidRPr="00177E61">
        <w:rPr>
          <w:rFonts w:asciiTheme="minorHAnsi" w:hAnsiTheme="minorHAnsi" w:cstheme="minorHAnsi"/>
        </w:rPr>
        <w:t xml:space="preserve"> pro 7. ročník, lyžařský pobyt se v letošním roce z důvodu nevyhovujícího počasí neuskutečnil, exkurze do Prahy (8. + 9. ročník), zeměpisná exkurze (7., 8. a 9. ročník), školní výlety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lastRenderedPageBreak/>
        <w:t xml:space="preserve">kroužky: </w:t>
      </w:r>
      <w:proofErr w:type="gramStart"/>
      <w:r w:rsidRPr="00177E61">
        <w:rPr>
          <w:rFonts w:asciiTheme="minorHAnsi" w:hAnsiTheme="minorHAnsi" w:cstheme="minorHAnsi"/>
        </w:rPr>
        <w:t>3D</w:t>
      </w:r>
      <w:proofErr w:type="gramEnd"/>
      <w:r w:rsidRPr="00177E61">
        <w:rPr>
          <w:rFonts w:asciiTheme="minorHAnsi" w:hAnsiTheme="minorHAnsi" w:cstheme="minorHAnsi"/>
        </w:rPr>
        <w:t xml:space="preserve"> tisk, robotika, dívčí fotbal 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>žáci 2. stupně prostřednictvím devátých ročníků připravili pro učitele 1. i 2. stupně poděkování formou vystoupení jako oslavu Dne učitelů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 xml:space="preserve">akce žákovského parlamentu: filmové dopoledne, No </w:t>
      </w:r>
      <w:proofErr w:type="spellStart"/>
      <w:r w:rsidRPr="00177E61">
        <w:rPr>
          <w:rFonts w:asciiTheme="minorHAnsi" w:hAnsiTheme="minorHAnsi" w:cstheme="minorHAnsi"/>
        </w:rPr>
        <w:t>Bagpack</w:t>
      </w:r>
      <w:proofErr w:type="spellEnd"/>
      <w:r w:rsidRPr="00177E61">
        <w:rPr>
          <w:rFonts w:asciiTheme="minorHAnsi" w:hAnsiTheme="minorHAnsi" w:cstheme="minorHAnsi"/>
        </w:rPr>
        <w:t xml:space="preserve"> </w:t>
      </w:r>
      <w:proofErr w:type="spellStart"/>
      <w:r w:rsidRPr="00177E61">
        <w:rPr>
          <w:rFonts w:asciiTheme="minorHAnsi" w:hAnsiTheme="minorHAnsi" w:cstheme="minorHAnsi"/>
        </w:rPr>
        <w:t>Day</w:t>
      </w:r>
      <w:proofErr w:type="spellEnd"/>
      <w:r w:rsidRPr="00177E61">
        <w:rPr>
          <w:rFonts w:asciiTheme="minorHAnsi" w:hAnsiTheme="minorHAnsi" w:cstheme="minorHAnsi"/>
        </w:rPr>
        <w:t>, soutěž Den s komiksem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>taneční kurzy pro žáky devátého ročníku + slavností ukončení školního roku pro rodiče a žáky v</w:t>
      </w:r>
      <w:r w:rsidR="0098758F">
        <w:rPr>
          <w:rFonts w:asciiTheme="minorHAnsi" w:hAnsiTheme="minorHAnsi" w:cstheme="minorHAnsi"/>
        </w:rPr>
        <w:t> </w:t>
      </w:r>
      <w:r w:rsidRPr="00177E61">
        <w:rPr>
          <w:rFonts w:asciiTheme="minorHAnsi" w:hAnsiTheme="minorHAnsi" w:cstheme="minorHAnsi"/>
        </w:rPr>
        <w:t>KD v Brance u Opavy</w:t>
      </w:r>
    </w:p>
    <w:p w:rsidR="00F52014" w:rsidRPr="00177E61" w:rsidRDefault="00F52014" w:rsidP="00F52014">
      <w:pPr>
        <w:pStyle w:val="Odstavecseseznamem"/>
        <w:numPr>
          <w:ilvl w:val="0"/>
          <w:numId w:val="23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177E61">
        <w:rPr>
          <w:rFonts w:asciiTheme="minorHAnsi" w:hAnsiTheme="minorHAnsi" w:cstheme="minorHAnsi"/>
        </w:rPr>
        <w:t xml:space="preserve">učitelé se pravidelné účastní </w:t>
      </w:r>
      <w:proofErr w:type="spellStart"/>
      <w:r w:rsidRPr="00177E61">
        <w:rPr>
          <w:rFonts w:asciiTheme="minorHAnsi" w:hAnsiTheme="minorHAnsi" w:cstheme="minorHAnsi"/>
        </w:rPr>
        <w:t>webinářů</w:t>
      </w:r>
      <w:proofErr w:type="spellEnd"/>
      <w:r w:rsidRPr="00177E61">
        <w:rPr>
          <w:rFonts w:asciiTheme="minorHAnsi" w:hAnsiTheme="minorHAnsi" w:cstheme="minorHAnsi"/>
        </w:rPr>
        <w:t xml:space="preserve"> a školení, metodik prevence, výchovný poradce a speciální pedagog pravidelných setkávání; školení pro učitele: Mgr. Roman </w:t>
      </w:r>
      <w:proofErr w:type="spellStart"/>
      <w:r w:rsidRPr="00177E61">
        <w:rPr>
          <w:rFonts w:asciiTheme="minorHAnsi" w:hAnsiTheme="minorHAnsi" w:cstheme="minorHAnsi"/>
        </w:rPr>
        <w:t>Pavlovský-</w:t>
      </w:r>
      <w:r>
        <w:rPr>
          <w:rFonts w:asciiTheme="minorHAnsi" w:hAnsiTheme="minorHAnsi" w:cstheme="minorHAnsi"/>
        </w:rPr>
        <w:t>K</w:t>
      </w:r>
      <w:r w:rsidRPr="00177E61">
        <w:rPr>
          <w:rFonts w:asciiTheme="minorHAnsi" w:hAnsiTheme="minorHAnsi" w:cstheme="minorHAnsi"/>
        </w:rPr>
        <w:t>omunikační</w:t>
      </w:r>
      <w:proofErr w:type="spellEnd"/>
      <w:r w:rsidRPr="00177E61">
        <w:rPr>
          <w:rFonts w:asciiTheme="minorHAnsi" w:hAnsiTheme="minorHAnsi" w:cstheme="minorHAnsi"/>
        </w:rPr>
        <w:t xml:space="preserve"> kvadranty, Mgr. Saša Dobrovolná Komunikace podporující učení, Centrum inkluze: Jak na třídnické hodiny, sdílená čtenářství, Práce s cíli   Formativní hodnocení</w:t>
      </w:r>
    </w:p>
    <w:p w:rsidR="00F52014" w:rsidRPr="00F52014" w:rsidRDefault="00F52014" w:rsidP="00F52014">
      <w:pPr>
        <w:spacing w:after="240"/>
        <w:rPr>
          <w:rFonts w:asciiTheme="minorHAnsi" w:hAnsiTheme="minorHAnsi" w:cstheme="minorHAnsi"/>
        </w:rPr>
      </w:pPr>
      <w:r w:rsidRPr="00F52014">
        <w:rPr>
          <w:rFonts w:asciiTheme="minorHAnsi" w:hAnsiTheme="minorHAnsi" w:cstheme="minorHAnsi"/>
        </w:rPr>
        <w:t>Zpracovala Mgr. Markéta Mazurová</w:t>
      </w:r>
    </w:p>
    <w:p w:rsidR="009D2037" w:rsidRPr="00364FDE" w:rsidRDefault="009D2037" w:rsidP="009D2037">
      <w:pPr>
        <w:jc w:val="both"/>
        <w:rPr>
          <w:rFonts w:asciiTheme="minorHAnsi" w:hAnsiTheme="minorHAnsi" w:cstheme="minorHAnsi"/>
          <w:b/>
          <w:bCs/>
          <w:color w:val="FF0000"/>
          <w:u w:val="single"/>
        </w:rPr>
      </w:pPr>
    </w:p>
    <w:p w:rsidR="001807A3" w:rsidRPr="00364FDE" w:rsidRDefault="001807A3" w:rsidP="009D2037">
      <w:pPr>
        <w:jc w:val="both"/>
        <w:rPr>
          <w:rFonts w:asciiTheme="minorHAnsi" w:hAnsiTheme="minorHAnsi" w:cstheme="minorHAnsi"/>
          <w:b/>
          <w:bCs/>
        </w:rPr>
      </w:pPr>
      <w:r w:rsidRPr="00364FDE">
        <w:rPr>
          <w:rFonts w:asciiTheme="minorHAnsi" w:hAnsiTheme="minorHAnsi" w:cstheme="minorHAnsi"/>
          <w:b/>
          <w:bCs/>
        </w:rPr>
        <w:t>1.stupeň</w:t>
      </w:r>
    </w:p>
    <w:p w:rsidR="009D2037" w:rsidRDefault="009D2037" w:rsidP="009D203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Školní rok 2023/2024 byl velmi bohatý na školní akce. 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Pro naše žáky jsme připravili ozdravné pobyty v přírodě, proběhly školní výlety. V závěru školního roku se uskutečnily vycházky do okolí Hradce nad Moravicí, atletická olympiáda, sportovní akce ve florbalu a vybíjené.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Pokračovali jsme ve spolupráci s MŠ.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Výchovně-vzdělávací práce během celého školního roku byla splněna, během </w:t>
      </w:r>
      <w:proofErr w:type="gramStart"/>
      <w:r w:rsidRPr="00E014EA">
        <w:rPr>
          <w:rFonts w:asciiTheme="minorHAnsi" w:hAnsiTheme="minorHAnsi" w:cstheme="minorHAnsi"/>
        </w:rPr>
        <w:t>roku  docházelo</w:t>
      </w:r>
      <w:proofErr w:type="gramEnd"/>
      <w:r w:rsidRPr="00E014EA">
        <w:rPr>
          <w:rFonts w:asciiTheme="minorHAnsi" w:hAnsiTheme="minorHAnsi" w:cstheme="minorHAnsi"/>
        </w:rPr>
        <w:t xml:space="preserve"> k lepší spolupráci mezi jednotlivými učiteli, k výměně zkušeností a k poznávání celkové úrovně žáků v jednotlivých ročnících. 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Schůzky MS probíhaly v průběhu školního roku nepravidelně, podle závažnosti připravované akce.</w:t>
      </w:r>
    </w:p>
    <w:p w:rsidR="000F54D2" w:rsidRPr="00F37B51" w:rsidRDefault="000F54D2" w:rsidP="000F54D2">
      <w:pPr>
        <w:spacing w:line="360" w:lineRule="auto"/>
        <w:jc w:val="both"/>
        <w:rPr>
          <w:rFonts w:ascii="Arial" w:hAnsi="Arial" w:cs="Arial"/>
          <w:bCs/>
        </w:rPr>
      </w:pP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Během školního roku 2023/24 jsme uskutečnili: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Slavnostní zahájení školního roku 2023/24.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Pokračovala </w:t>
      </w:r>
      <w:proofErr w:type="gramStart"/>
      <w:r w:rsidRPr="00E014EA">
        <w:rPr>
          <w:rFonts w:asciiTheme="minorHAnsi" w:hAnsiTheme="minorHAnsi" w:cstheme="minorHAnsi"/>
        </w:rPr>
        <w:t>akce ,</w:t>
      </w:r>
      <w:proofErr w:type="gramEnd"/>
      <w:r w:rsidRPr="00E014EA">
        <w:rPr>
          <w:rFonts w:asciiTheme="minorHAnsi" w:hAnsiTheme="minorHAnsi" w:cstheme="minorHAnsi"/>
        </w:rPr>
        <w:t>, ovoce do škol“.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Probíhala nabídka knih z Albatrosu.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Probíhalo vzdělávaní jednotlivých pedagogů DVPP.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Uskutečnil se sportovní den pro první třídy; připravili žáci 9. tříd.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Pokračovala spolupráce mezi MŠ a ZŠ.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Pokračovala prevence – </w:t>
      </w:r>
      <w:proofErr w:type="spellStart"/>
      <w:r w:rsidRPr="00E014EA">
        <w:rPr>
          <w:rFonts w:asciiTheme="minorHAnsi" w:hAnsiTheme="minorHAnsi" w:cstheme="minorHAnsi"/>
        </w:rPr>
        <w:t>KliPP</w:t>
      </w:r>
      <w:proofErr w:type="spellEnd"/>
      <w:r w:rsidRPr="00E014EA">
        <w:rPr>
          <w:rFonts w:asciiTheme="minorHAnsi" w:hAnsiTheme="minorHAnsi" w:cstheme="minorHAnsi"/>
        </w:rPr>
        <w:t>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Uskutečnily se třídní schůzky a pohovory s rodiči.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Proběhla logická olympiáda pro žáky I. stupně – online, dobrovolně doma. 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Vytvoř si vlastní knížku 3. A, B a 4. tř. – knihovna.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Olympijský víceboj – 2. - 5. roč.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Probíhaly </w:t>
      </w:r>
      <w:proofErr w:type="gramStart"/>
      <w:r w:rsidRPr="00E014EA">
        <w:rPr>
          <w:rFonts w:asciiTheme="minorHAnsi" w:hAnsiTheme="minorHAnsi" w:cstheme="minorHAnsi"/>
        </w:rPr>
        <w:t>intervence  -</w:t>
      </w:r>
      <w:proofErr w:type="gramEnd"/>
      <w:r w:rsidRPr="00E014EA">
        <w:rPr>
          <w:rFonts w:asciiTheme="minorHAnsi" w:hAnsiTheme="minorHAnsi" w:cstheme="minorHAnsi"/>
        </w:rPr>
        <w:t xml:space="preserve"> 4. tř.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Uskutečnila se návštěva Městského úřadu v </w:t>
      </w:r>
      <w:proofErr w:type="gramStart"/>
      <w:r w:rsidRPr="00E014EA">
        <w:rPr>
          <w:rFonts w:asciiTheme="minorHAnsi" w:hAnsiTheme="minorHAnsi" w:cstheme="minorHAnsi"/>
        </w:rPr>
        <w:t>Hradci  -</w:t>
      </w:r>
      <w:proofErr w:type="gramEnd"/>
      <w:r w:rsidRPr="00E014EA">
        <w:rPr>
          <w:rFonts w:asciiTheme="minorHAnsi" w:hAnsiTheme="minorHAnsi" w:cstheme="minorHAnsi"/>
        </w:rPr>
        <w:t xml:space="preserve"> 3. A, 3. B; Havlíčková, Škrobánková.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lastRenderedPageBreak/>
        <w:t xml:space="preserve">Slezská </w:t>
      </w:r>
      <w:proofErr w:type="gramStart"/>
      <w:r w:rsidRPr="00E014EA">
        <w:rPr>
          <w:rFonts w:asciiTheme="minorHAnsi" w:hAnsiTheme="minorHAnsi" w:cstheme="minorHAnsi"/>
        </w:rPr>
        <w:t>tvorba - exkurze</w:t>
      </w:r>
      <w:proofErr w:type="gramEnd"/>
      <w:r w:rsidRPr="00E014EA">
        <w:rPr>
          <w:rFonts w:asciiTheme="minorHAnsi" w:hAnsiTheme="minorHAnsi" w:cstheme="minorHAnsi"/>
        </w:rPr>
        <w:t>, tvořivá dílna – 2. a 3. třídy.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Proběhla hra u příležitosti 100. výročí založení školy – Cesta za poznáním.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Pěvecké vystoupení k výsadbě lípy ke stému výročí založení školy.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Proběhlo školení "Jak na třídnické hodiny".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Uskutečnila se </w:t>
      </w:r>
      <w:proofErr w:type="gramStart"/>
      <w:r w:rsidRPr="00E014EA">
        <w:rPr>
          <w:rFonts w:asciiTheme="minorHAnsi" w:hAnsiTheme="minorHAnsi" w:cstheme="minorHAnsi"/>
        </w:rPr>
        <w:t>soutěž ,,Bobřík</w:t>
      </w:r>
      <w:proofErr w:type="gramEnd"/>
      <w:r w:rsidRPr="00E014EA">
        <w:rPr>
          <w:rFonts w:asciiTheme="minorHAnsi" w:hAnsiTheme="minorHAnsi" w:cstheme="minorHAnsi"/>
        </w:rPr>
        <w:t xml:space="preserve"> INF“ - 3. A, Přibylová.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Hraní s prvňáky – čtení – žáci 9. tříd.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Planetárium Ostrava - 5. A, 5. </w:t>
      </w:r>
      <w:proofErr w:type="gramStart"/>
      <w:r w:rsidRPr="00E014EA">
        <w:rPr>
          <w:rFonts w:asciiTheme="minorHAnsi" w:hAnsiTheme="minorHAnsi" w:cstheme="minorHAnsi"/>
        </w:rPr>
        <w:t>B - Minářová</w:t>
      </w:r>
      <w:proofErr w:type="gramEnd"/>
      <w:r w:rsidRPr="00E014EA">
        <w:rPr>
          <w:rFonts w:asciiTheme="minorHAnsi" w:hAnsiTheme="minorHAnsi" w:cstheme="minorHAnsi"/>
        </w:rPr>
        <w:t>, Vícha.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Prevence PČR - 2., 3., 4., 5. třída.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Uskutečnil se vánoční jarmark v rámci Dne otevřených dveří.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Advent v DD a SŠ Velké Heraltice 1., 2. a 3. ročník.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Mikuláš pro </w:t>
      </w:r>
      <w:proofErr w:type="gramStart"/>
      <w:r w:rsidRPr="00E014EA">
        <w:rPr>
          <w:rFonts w:asciiTheme="minorHAnsi" w:hAnsiTheme="minorHAnsi" w:cstheme="minorHAnsi"/>
        </w:rPr>
        <w:t>NS - výběr</w:t>
      </w:r>
      <w:proofErr w:type="gramEnd"/>
      <w:r w:rsidRPr="00E014EA">
        <w:rPr>
          <w:rFonts w:asciiTheme="minorHAnsi" w:hAnsiTheme="minorHAnsi" w:cstheme="minorHAnsi"/>
        </w:rPr>
        <w:t xml:space="preserve"> žáků 9.A + 9.B.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/>
        </w:rPr>
      </w:pPr>
      <w:r w:rsidRPr="00E014EA">
        <w:rPr>
          <w:rFonts w:asciiTheme="minorHAnsi" w:hAnsiTheme="minorHAnsi"/>
        </w:rPr>
        <w:t xml:space="preserve">Návštěva Muzea v Rožnově pod </w:t>
      </w:r>
      <w:proofErr w:type="gramStart"/>
      <w:r w:rsidRPr="00E014EA">
        <w:rPr>
          <w:rFonts w:asciiTheme="minorHAnsi" w:hAnsiTheme="minorHAnsi"/>
        </w:rPr>
        <w:t>Radhoštěm - Vánoce</w:t>
      </w:r>
      <w:proofErr w:type="gramEnd"/>
      <w:r w:rsidRPr="00E014EA">
        <w:rPr>
          <w:rFonts w:asciiTheme="minorHAnsi" w:hAnsiTheme="minorHAnsi"/>
        </w:rPr>
        <w:t xml:space="preserve"> na dědině - 2. A, 2. B, 1. A.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/>
        </w:rPr>
      </w:pPr>
      <w:r w:rsidRPr="00E014EA">
        <w:rPr>
          <w:rFonts w:asciiTheme="minorHAnsi" w:hAnsiTheme="minorHAnsi"/>
        </w:rPr>
        <w:t xml:space="preserve">Vánoční </w:t>
      </w:r>
      <w:proofErr w:type="gramStart"/>
      <w:r w:rsidRPr="00E014EA">
        <w:rPr>
          <w:rFonts w:asciiTheme="minorHAnsi" w:hAnsiTheme="minorHAnsi"/>
        </w:rPr>
        <w:t>dílnička - Můj</w:t>
      </w:r>
      <w:proofErr w:type="gramEnd"/>
      <w:r w:rsidRPr="00E014EA">
        <w:rPr>
          <w:rFonts w:asciiTheme="minorHAnsi" w:hAnsiTheme="minorHAnsi"/>
        </w:rPr>
        <w:t xml:space="preserve"> nový kamarád - 1. ročník + výběr žáků z 9. tříd.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/>
        </w:rPr>
      </w:pPr>
      <w:r w:rsidRPr="00E014EA">
        <w:rPr>
          <w:rFonts w:asciiTheme="minorHAnsi" w:hAnsiTheme="minorHAnsi"/>
        </w:rPr>
        <w:t>Fotbalový turnaj NS.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/>
        </w:rPr>
      </w:pPr>
      <w:r w:rsidRPr="00E014EA">
        <w:rPr>
          <w:rFonts w:asciiTheme="minorHAnsi" w:hAnsiTheme="minorHAnsi"/>
        </w:rPr>
        <w:t>Vánoční besídky NS.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/>
        </w:rPr>
      </w:pPr>
      <w:proofErr w:type="gramStart"/>
      <w:r w:rsidRPr="00E014EA">
        <w:rPr>
          <w:rFonts w:asciiTheme="minorHAnsi" w:hAnsiTheme="minorHAnsi" w:cstheme="minorHAnsi"/>
        </w:rPr>
        <w:t>Přednáška ,,Tonda</w:t>
      </w:r>
      <w:proofErr w:type="gramEnd"/>
      <w:r w:rsidRPr="00E014EA">
        <w:rPr>
          <w:rFonts w:asciiTheme="minorHAnsi" w:hAnsiTheme="minorHAnsi" w:cstheme="minorHAnsi"/>
        </w:rPr>
        <w:t xml:space="preserve"> obal na cestách“ - všechny třídy NS.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/>
        </w:rPr>
      </w:pPr>
      <w:r w:rsidRPr="00E014EA">
        <w:rPr>
          <w:rFonts w:asciiTheme="minorHAnsi" w:hAnsiTheme="minorHAnsi"/>
        </w:rPr>
        <w:t xml:space="preserve">Pietní </w:t>
      </w:r>
      <w:proofErr w:type="gramStart"/>
      <w:r w:rsidRPr="00E014EA">
        <w:rPr>
          <w:rFonts w:asciiTheme="minorHAnsi" w:hAnsiTheme="minorHAnsi"/>
        </w:rPr>
        <w:t>akce - Stránka</w:t>
      </w:r>
      <w:proofErr w:type="gramEnd"/>
      <w:r w:rsidRPr="00E014EA">
        <w:rPr>
          <w:rFonts w:asciiTheme="minorHAnsi" w:hAnsiTheme="minorHAnsi"/>
        </w:rPr>
        <w:t xml:space="preserve"> - Hradec - 5. ročník.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/>
        </w:rPr>
      </w:pPr>
      <w:r w:rsidRPr="00E014EA">
        <w:rPr>
          <w:rFonts w:asciiTheme="minorHAnsi" w:hAnsiTheme="minorHAnsi"/>
        </w:rPr>
        <w:t xml:space="preserve">Recitační soutěž </w:t>
      </w:r>
      <w:proofErr w:type="gramStart"/>
      <w:r w:rsidRPr="00E014EA">
        <w:rPr>
          <w:rFonts w:asciiTheme="minorHAnsi" w:hAnsiTheme="minorHAnsi"/>
        </w:rPr>
        <w:t>NS - školní</w:t>
      </w:r>
      <w:proofErr w:type="gramEnd"/>
      <w:r w:rsidRPr="00E014EA">
        <w:rPr>
          <w:rFonts w:asciiTheme="minorHAnsi" w:hAnsiTheme="minorHAnsi"/>
        </w:rPr>
        <w:t xml:space="preserve"> kolo.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/>
        </w:rPr>
      </w:pPr>
      <w:r w:rsidRPr="00E014EA">
        <w:rPr>
          <w:rFonts w:asciiTheme="minorHAnsi" w:hAnsiTheme="minorHAnsi"/>
        </w:rPr>
        <w:t>Turnaj ve florbalu – NS.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Plavání, 3. a 4. roč.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Vyhodnocení projektu </w:t>
      </w:r>
      <w:proofErr w:type="spellStart"/>
      <w:proofErr w:type="gramStart"/>
      <w:r w:rsidRPr="00E014EA">
        <w:rPr>
          <w:rFonts w:asciiTheme="minorHAnsi" w:hAnsiTheme="minorHAnsi" w:cstheme="minorHAnsi"/>
        </w:rPr>
        <w:t>KLiPP</w:t>
      </w:r>
      <w:proofErr w:type="spellEnd"/>
      <w:r w:rsidRPr="00E014EA">
        <w:rPr>
          <w:rFonts w:asciiTheme="minorHAnsi" w:hAnsiTheme="minorHAnsi" w:cstheme="minorHAnsi"/>
        </w:rPr>
        <w:t xml:space="preserve"> - Centrum</w:t>
      </w:r>
      <w:proofErr w:type="gramEnd"/>
      <w:r w:rsidRPr="00E014EA">
        <w:rPr>
          <w:rFonts w:asciiTheme="minorHAnsi" w:hAnsiTheme="minorHAnsi" w:cstheme="minorHAnsi"/>
        </w:rPr>
        <w:t xml:space="preserve"> inkluze + ŠPP;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Návštěva partnerské školy v </w:t>
      </w:r>
      <w:proofErr w:type="spellStart"/>
      <w:r w:rsidRPr="00E014EA">
        <w:rPr>
          <w:rFonts w:asciiTheme="minorHAnsi" w:hAnsiTheme="minorHAnsi" w:cstheme="minorHAnsi"/>
        </w:rPr>
        <w:t>Baborowě</w:t>
      </w:r>
      <w:proofErr w:type="spellEnd"/>
      <w:r w:rsidRPr="00E014EA">
        <w:rPr>
          <w:rFonts w:asciiTheme="minorHAnsi" w:hAnsiTheme="minorHAnsi" w:cstheme="minorHAnsi"/>
        </w:rPr>
        <w:t xml:space="preserve"> (Polsko) - vybraní žáci NS;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Účast v soutěži </w:t>
      </w:r>
      <w:proofErr w:type="spellStart"/>
      <w:r w:rsidRPr="00E014EA">
        <w:rPr>
          <w:rFonts w:asciiTheme="minorHAnsi" w:hAnsiTheme="minorHAnsi" w:cstheme="minorHAnsi"/>
        </w:rPr>
        <w:t>Funny</w:t>
      </w:r>
      <w:proofErr w:type="spellEnd"/>
      <w:r w:rsidRPr="00E014EA">
        <w:rPr>
          <w:rFonts w:asciiTheme="minorHAnsi" w:hAnsiTheme="minorHAnsi" w:cstheme="minorHAnsi"/>
        </w:rPr>
        <w:t xml:space="preserve"> </w:t>
      </w:r>
      <w:proofErr w:type="spellStart"/>
      <w:r w:rsidRPr="00E014EA">
        <w:rPr>
          <w:rFonts w:asciiTheme="minorHAnsi" w:hAnsiTheme="minorHAnsi" w:cstheme="minorHAnsi"/>
        </w:rPr>
        <w:t>English</w:t>
      </w:r>
      <w:proofErr w:type="spellEnd"/>
      <w:r w:rsidRPr="00E014EA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E014EA">
        <w:rPr>
          <w:rFonts w:asciiTheme="minorHAnsi" w:hAnsiTheme="minorHAnsi" w:cstheme="minorHAnsi"/>
        </w:rPr>
        <w:t>Day</w:t>
      </w:r>
      <w:proofErr w:type="spellEnd"/>
      <w:r w:rsidRPr="00E014EA">
        <w:rPr>
          <w:rFonts w:asciiTheme="minorHAnsi" w:hAnsiTheme="minorHAnsi" w:cstheme="minorHAnsi"/>
        </w:rPr>
        <w:t xml:space="preserve"> - ZŠ</w:t>
      </w:r>
      <w:proofErr w:type="gramEnd"/>
      <w:r w:rsidRPr="00E014EA">
        <w:rPr>
          <w:rFonts w:asciiTheme="minorHAnsi" w:hAnsiTheme="minorHAnsi" w:cstheme="minorHAnsi"/>
        </w:rPr>
        <w:t xml:space="preserve"> Vrchní, čtyřčlenné družstvo z 5. roč.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Proběhl MCD Cup II. kat. - 4.- 5. třída, okrskové kolo – Zajíček.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SCIO – 5. A, 5. B, – Minářová, Vícha.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Polytechnické vzdělávání - 1. st., výběr žáků (3 skupiny);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Uskutečnil se ozdravný pobyt 2. A, 2. B, 3. A, 3. B, - Bernardová, Havlíčková, Krusberská, Škrobánková I., Škrobánková L., Procházková.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Proběhlo testování ČŠI - 5. A, 5. B, </w:t>
      </w:r>
      <w:proofErr w:type="gramStart"/>
      <w:r w:rsidRPr="00E014EA">
        <w:rPr>
          <w:rFonts w:asciiTheme="minorHAnsi" w:hAnsiTheme="minorHAnsi" w:cstheme="minorHAnsi"/>
        </w:rPr>
        <w:t>-  Minářová</w:t>
      </w:r>
      <w:proofErr w:type="gramEnd"/>
      <w:r w:rsidRPr="00E014EA">
        <w:rPr>
          <w:rFonts w:asciiTheme="minorHAnsi" w:hAnsiTheme="minorHAnsi" w:cstheme="minorHAnsi"/>
        </w:rPr>
        <w:t>, Vícha.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Pasování prvňáčků na čtenáře - 1. A + 1. B.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Soutěž </w:t>
      </w:r>
      <w:proofErr w:type="spellStart"/>
      <w:proofErr w:type="gramStart"/>
      <w:r w:rsidRPr="00E014EA">
        <w:rPr>
          <w:rFonts w:asciiTheme="minorHAnsi" w:hAnsiTheme="minorHAnsi" w:cstheme="minorHAnsi"/>
        </w:rPr>
        <w:t>Bajtík</w:t>
      </w:r>
      <w:proofErr w:type="spellEnd"/>
      <w:r w:rsidRPr="00E014EA">
        <w:rPr>
          <w:rFonts w:asciiTheme="minorHAnsi" w:hAnsiTheme="minorHAnsi" w:cstheme="minorHAnsi"/>
        </w:rPr>
        <w:t xml:space="preserve"> - výběr</w:t>
      </w:r>
      <w:proofErr w:type="gramEnd"/>
      <w:r w:rsidRPr="00E014EA">
        <w:rPr>
          <w:rFonts w:asciiTheme="minorHAnsi" w:hAnsiTheme="minorHAnsi" w:cstheme="minorHAnsi"/>
        </w:rPr>
        <w:t xml:space="preserve"> žáků z 1. st.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Proběhlo fotografování žáků – NS.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proofErr w:type="spellStart"/>
      <w:r w:rsidRPr="00E014EA">
        <w:rPr>
          <w:rFonts w:asciiTheme="minorHAnsi" w:hAnsiTheme="minorHAnsi" w:cstheme="minorHAnsi"/>
        </w:rPr>
        <w:t>Navštěva</w:t>
      </w:r>
      <w:proofErr w:type="spellEnd"/>
      <w:r w:rsidRPr="00E014EA">
        <w:rPr>
          <w:rFonts w:asciiTheme="minorHAnsi" w:hAnsiTheme="minorHAnsi" w:cstheme="minorHAnsi"/>
        </w:rPr>
        <w:t xml:space="preserve"> Muzea </w:t>
      </w:r>
      <w:proofErr w:type="spellStart"/>
      <w:proofErr w:type="gramStart"/>
      <w:r w:rsidRPr="00E014EA">
        <w:rPr>
          <w:rFonts w:asciiTheme="minorHAnsi" w:hAnsiTheme="minorHAnsi" w:cstheme="minorHAnsi"/>
        </w:rPr>
        <w:t>Landek</w:t>
      </w:r>
      <w:proofErr w:type="spellEnd"/>
      <w:r w:rsidRPr="00E014EA">
        <w:rPr>
          <w:rFonts w:asciiTheme="minorHAnsi" w:hAnsiTheme="minorHAnsi" w:cstheme="minorHAnsi"/>
        </w:rPr>
        <w:t xml:space="preserve">  -</w:t>
      </w:r>
      <w:proofErr w:type="gramEnd"/>
      <w:r w:rsidRPr="00E014EA">
        <w:rPr>
          <w:rFonts w:asciiTheme="minorHAnsi" w:hAnsiTheme="minorHAnsi" w:cstheme="minorHAnsi"/>
        </w:rPr>
        <w:t xml:space="preserve"> 1. A, 1. B, 4. tř., - Tomanová, Bryjová, Hlačíková, Očadlíková.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Deskové hry NS – žáci 5. roč.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Uskutečnil se ozdravný pobyt 4. tř., 5. A, 5. B, - Vícha, Minářová, Očadlíková, Motyčková.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proofErr w:type="gramStart"/>
      <w:r w:rsidRPr="00E014EA">
        <w:rPr>
          <w:rFonts w:asciiTheme="minorHAnsi" w:hAnsiTheme="minorHAnsi" w:cstheme="minorHAnsi"/>
        </w:rPr>
        <w:lastRenderedPageBreak/>
        <w:t>,,</w:t>
      </w:r>
      <w:proofErr w:type="gramEnd"/>
      <w:r w:rsidRPr="00E014EA">
        <w:rPr>
          <w:rFonts w:asciiTheme="minorHAnsi" w:hAnsiTheme="minorHAnsi" w:cstheme="minorHAnsi"/>
        </w:rPr>
        <w:t>ZUŠ Hradec hraje dětem“ - koncert pro 1. a 2. třídy;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Uskutečnil se Dětský den – celoškolní akce.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E014EA">
        <w:rPr>
          <w:rFonts w:asciiTheme="minorHAnsi" w:hAnsiTheme="minorHAnsi" w:cstheme="minorHAnsi"/>
        </w:rPr>
        <w:t>Seiferos</w:t>
      </w:r>
      <w:proofErr w:type="spellEnd"/>
      <w:r w:rsidRPr="00E014EA">
        <w:rPr>
          <w:rFonts w:asciiTheme="minorHAnsi" w:hAnsiTheme="minorHAnsi" w:cstheme="minorHAnsi"/>
        </w:rPr>
        <w:t xml:space="preserve"> - dravci</w:t>
      </w:r>
      <w:proofErr w:type="gramEnd"/>
      <w:r w:rsidRPr="00E014EA">
        <w:rPr>
          <w:rFonts w:asciiTheme="minorHAnsi" w:hAnsiTheme="minorHAnsi" w:cstheme="minorHAnsi"/>
        </w:rPr>
        <w:t xml:space="preserve"> a sovy – celoškolní akce.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Účast v krajské </w:t>
      </w:r>
      <w:proofErr w:type="gramStart"/>
      <w:r w:rsidRPr="00E014EA">
        <w:rPr>
          <w:rFonts w:asciiTheme="minorHAnsi" w:hAnsiTheme="minorHAnsi" w:cstheme="minorHAnsi"/>
        </w:rPr>
        <w:t>soutěži  ,</w:t>
      </w:r>
      <w:proofErr w:type="gramEnd"/>
      <w:r w:rsidRPr="00E014EA">
        <w:rPr>
          <w:rFonts w:asciiTheme="minorHAnsi" w:hAnsiTheme="minorHAnsi" w:cstheme="minorHAnsi"/>
        </w:rPr>
        <w:t xml:space="preserve">,Mladý zdravotník“, Opava -  </w:t>
      </w:r>
      <w:bookmarkStart w:id="26" w:name="_Hlk169611120"/>
      <w:r w:rsidRPr="00E014EA">
        <w:rPr>
          <w:rFonts w:asciiTheme="minorHAnsi" w:hAnsiTheme="minorHAnsi" w:cstheme="minorHAnsi"/>
        </w:rPr>
        <w:t>Lucie Škrobánková</w:t>
      </w:r>
      <w:bookmarkEnd w:id="26"/>
      <w:r w:rsidRPr="00E014EA">
        <w:rPr>
          <w:rFonts w:asciiTheme="minorHAnsi" w:hAnsiTheme="minorHAnsi" w:cstheme="minorHAnsi"/>
        </w:rPr>
        <w:t>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Účast v republikovém </w:t>
      </w:r>
      <w:proofErr w:type="gramStart"/>
      <w:r w:rsidRPr="00E014EA">
        <w:rPr>
          <w:rFonts w:asciiTheme="minorHAnsi" w:hAnsiTheme="minorHAnsi" w:cstheme="minorHAnsi"/>
        </w:rPr>
        <w:t>kole ,,Mladý</w:t>
      </w:r>
      <w:proofErr w:type="gramEnd"/>
      <w:r w:rsidRPr="00E014EA">
        <w:rPr>
          <w:rFonts w:asciiTheme="minorHAnsi" w:hAnsiTheme="minorHAnsi" w:cstheme="minorHAnsi"/>
        </w:rPr>
        <w:t xml:space="preserve"> zdravotník“, Semily - Lucie Škrobánková.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Uskutečnila se beseda se spisovatelem J. Opatřilem – pro NS.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proofErr w:type="gramStart"/>
      <w:r w:rsidRPr="00E014EA">
        <w:rPr>
          <w:rFonts w:asciiTheme="minorHAnsi" w:hAnsiTheme="minorHAnsi" w:cstheme="minorHAnsi"/>
        </w:rPr>
        <w:t>Projekt ,,Můj</w:t>
      </w:r>
      <w:proofErr w:type="gramEnd"/>
      <w:r w:rsidRPr="00E014EA">
        <w:rPr>
          <w:rFonts w:asciiTheme="minorHAnsi" w:hAnsiTheme="minorHAnsi" w:cstheme="minorHAnsi"/>
        </w:rPr>
        <w:t xml:space="preserve"> nový kamarád“, venkovní aktivity 9. roč. pro 1. roč.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Proběhla schůzka s rodiči budoucích prvňáčků – Minářová, Hlačíková.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>Robotika pro NS – žáci 9. roč.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proofErr w:type="gramStart"/>
      <w:r w:rsidRPr="00E014EA">
        <w:rPr>
          <w:rFonts w:asciiTheme="minorHAnsi" w:hAnsiTheme="minorHAnsi" w:cstheme="minorHAnsi"/>
        </w:rPr>
        <w:t>,,</w:t>
      </w:r>
      <w:proofErr w:type="gramEnd"/>
      <w:r w:rsidRPr="00E014EA">
        <w:rPr>
          <w:rFonts w:asciiTheme="minorHAnsi" w:hAnsiTheme="minorHAnsi" w:cstheme="minorHAnsi"/>
        </w:rPr>
        <w:t>Den bezpečnosti“, Hlubočec, 4. třída - Očadlíková, Doležalová;</w:t>
      </w:r>
    </w:p>
    <w:p w:rsidR="000F54D2" w:rsidRPr="00E014EA" w:rsidRDefault="000F54D2" w:rsidP="000F54D2">
      <w:pPr>
        <w:spacing w:after="120"/>
        <w:jc w:val="both"/>
        <w:rPr>
          <w:rFonts w:asciiTheme="minorHAnsi" w:hAnsiTheme="minorHAnsi" w:cstheme="minorHAnsi"/>
        </w:rPr>
      </w:pPr>
      <w:r w:rsidRPr="00E014EA">
        <w:rPr>
          <w:rFonts w:asciiTheme="minorHAnsi" w:hAnsiTheme="minorHAnsi" w:cstheme="minorHAnsi"/>
        </w:rPr>
        <w:t xml:space="preserve">Uskutečnila </w:t>
      </w:r>
      <w:proofErr w:type="gramStart"/>
      <w:r w:rsidRPr="00E014EA">
        <w:rPr>
          <w:rFonts w:asciiTheme="minorHAnsi" w:hAnsiTheme="minorHAnsi" w:cstheme="minorHAnsi"/>
        </w:rPr>
        <w:t>se ,,Atletická</w:t>
      </w:r>
      <w:proofErr w:type="gramEnd"/>
      <w:r w:rsidRPr="00E014EA">
        <w:rPr>
          <w:rFonts w:asciiTheme="minorHAnsi" w:hAnsiTheme="minorHAnsi" w:cstheme="minorHAnsi"/>
        </w:rPr>
        <w:t xml:space="preserve"> olympiáda“ pro žáky 1. st.</w:t>
      </w:r>
    </w:p>
    <w:p w:rsidR="000F54D2" w:rsidRPr="00364FDE" w:rsidRDefault="000F54D2" w:rsidP="009D203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D2037" w:rsidRPr="00364FDE" w:rsidRDefault="009D2037" w:rsidP="009D2037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27" w:name="_Hlk11343217"/>
    </w:p>
    <w:bookmarkEnd w:id="27"/>
    <w:p w:rsidR="009D2037" w:rsidRPr="00364FDE" w:rsidRDefault="000F54D2" w:rsidP="009D2037">
      <w:pPr>
        <w:pStyle w:val="Normlnweb"/>
        <w:spacing w:before="0"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Zpracoval: </w:t>
      </w:r>
      <w:r w:rsidR="009D2037" w:rsidRPr="00364FDE">
        <w:rPr>
          <w:rFonts w:asciiTheme="minorHAnsi" w:hAnsiTheme="minorHAnsi" w:cstheme="minorHAnsi"/>
          <w:color w:val="000000"/>
          <w:sz w:val="22"/>
          <w:szCs w:val="22"/>
        </w:rPr>
        <w:t>Mgr. Jan Vícha</w:t>
      </w:r>
    </w:p>
    <w:p w:rsidR="00535DD9" w:rsidRPr="00364FDE" w:rsidRDefault="00535DD9" w:rsidP="000F0EC4">
      <w:pPr>
        <w:rPr>
          <w:rFonts w:asciiTheme="minorHAnsi" w:hAnsiTheme="minorHAnsi" w:cstheme="minorHAnsi"/>
          <w:color w:val="FF0000"/>
        </w:rPr>
      </w:pPr>
    </w:p>
    <w:p w:rsidR="00535DD9" w:rsidRPr="00364FDE" w:rsidRDefault="00535DD9" w:rsidP="000F0EC4">
      <w:pPr>
        <w:rPr>
          <w:rFonts w:asciiTheme="minorHAnsi" w:hAnsiTheme="minorHAnsi" w:cstheme="minorHAnsi"/>
        </w:rPr>
      </w:pPr>
    </w:p>
    <w:p w:rsidR="008556B3" w:rsidRDefault="008556B3" w:rsidP="008556B3">
      <w:pPr>
        <w:spacing w:after="120"/>
        <w:rPr>
          <w:rFonts w:asciiTheme="minorHAnsi" w:hAnsiTheme="minorHAnsi" w:cstheme="minorHAnsi"/>
          <w:b/>
        </w:rPr>
      </w:pPr>
      <w:r w:rsidRPr="0096369D">
        <w:rPr>
          <w:rFonts w:asciiTheme="minorHAnsi" w:hAnsiTheme="minorHAnsi" w:cstheme="minorHAnsi"/>
          <w:b/>
        </w:rPr>
        <w:t xml:space="preserve">Zpráva vedoucí školního poradenského pracoviště o činnosti za školní rok </w:t>
      </w:r>
      <w:proofErr w:type="gramStart"/>
      <w:r w:rsidRPr="0096369D">
        <w:rPr>
          <w:rFonts w:asciiTheme="minorHAnsi" w:hAnsiTheme="minorHAnsi" w:cstheme="minorHAnsi"/>
          <w:b/>
        </w:rPr>
        <w:t>202</w:t>
      </w:r>
      <w:r w:rsidR="00A42FE0">
        <w:rPr>
          <w:rFonts w:asciiTheme="minorHAnsi" w:hAnsiTheme="minorHAnsi" w:cstheme="minorHAnsi"/>
          <w:b/>
        </w:rPr>
        <w:t>3</w:t>
      </w:r>
      <w:r w:rsidRPr="0096369D">
        <w:rPr>
          <w:rFonts w:asciiTheme="minorHAnsi" w:hAnsiTheme="minorHAnsi" w:cstheme="minorHAnsi"/>
          <w:b/>
        </w:rPr>
        <w:t xml:space="preserve"> – 202</w:t>
      </w:r>
      <w:r w:rsidR="00A42FE0">
        <w:rPr>
          <w:rFonts w:asciiTheme="minorHAnsi" w:hAnsiTheme="minorHAnsi" w:cstheme="minorHAnsi"/>
          <w:b/>
        </w:rPr>
        <w:t>4</w:t>
      </w:r>
      <w:proofErr w:type="gramEnd"/>
    </w:p>
    <w:p w:rsidR="00A42FE0" w:rsidRPr="00A42FE0" w:rsidRDefault="00A42FE0" w:rsidP="00A42FE0">
      <w:pPr>
        <w:rPr>
          <w:rFonts w:asciiTheme="minorHAnsi" w:hAnsiTheme="minorHAnsi" w:cstheme="minorHAnsi"/>
          <w:b/>
        </w:rPr>
      </w:pPr>
      <w:r w:rsidRPr="00A42FE0">
        <w:rPr>
          <w:rFonts w:asciiTheme="minorHAnsi" w:hAnsiTheme="minorHAnsi" w:cstheme="minorHAnsi"/>
          <w:b/>
        </w:rPr>
        <w:t>Údaje o pracovnicích školního poradenského pracoviště</w:t>
      </w:r>
    </w:p>
    <w:tbl>
      <w:tblPr>
        <w:tblStyle w:val="Mkatabulky"/>
        <w:tblW w:w="908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2693"/>
        <w:gridCol w:w="1575"/>
      </w:tblGrid>
      <w:tr w:rsidR="00A42FE0" w:rsidRPr="000E76B9" w:rsidTr="00170F85">
        <w:trPr>
          <w:trHeight w:val="666"/>
        </w:trPr>
        <w:tc>
          <w:tcPr>
            <w:tcW w:w="1980" w:type="dxa"/>
          </w:tcPr>
          <w:p w:rsidR="00A42FE0" w:rsidRPr="000E76B9" w:rsidRDefault="00A42FE0" w:rsidP="00170F8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</w:tcPr>
          <w:p w:rsidR="00A42FE0" w:rsidRPr="000E76B9" w:rsidRDefault="00A42FE0" w:rsidP="00170F8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93" w:type="dxa"/>
          </w:tcPr>
          <w:p w:rsidR="00A42FE0" w:rsidRPr="000E76B9" w:rsidRDefault="00A42FE0" w:rsidP="00170F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  <w:b/>
              </w:rPr>
              <w:t>kvalifikace, specializace</w:t>
            </w:r>
          </w:p>
        </w:tc>
        <w:tc>
          <w:tcPr>
            <w:tcW w:w="1575" w:type="dxa"/>
          </w:tcPr>
          <w:p w:rsidR="00A42FE0" w:rsidRPr="000E76B9" w:rsidRDefault="00A42FE0" w:rsidP="00170F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  <w:b/>
              </w:rPr>
              <w:t>dosažené vzdělání</w:t>
            </w:r>
          </w:p>
        </w:tc>
      </w:tr>
      <w:tr w:rsidR="00A42FE0" w:rsidRPr="000E76B9" w:rsidTr="00170F85">
        <w:trPr>
          <w:trHeight w:val="496"/>
        </w:trPr>
        <w:tc>
          <w:tcPr>
            <w:tcW w:w="1980" w:type="dxa"/>
          </w:tcPr>
          <w:p w:rsidR="00A42FE0" w:rsidRPr="000E76B9" w:rsidRDefault="00A42FE0" w:rsidP="00170F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  <w:b/>
              </w:rPr>
              <w:t>vedoucí</w:t>
            </w:r>
          </w:p>
        </w:tc>
        <w:tc>
          <w:tcPr>
            <w:tcW w:w="2835" w:type="dxa"/>
          </w:tcPr>
          <w:p w:rsidR="00A42FE0" w:rsidRPr="000E76B9" w:rsidRDefault="00A42FE0" w:rsidP="00170F85">
            <w:pPr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</w:rPr>
              <w:t>Výchovný poradce</w:t>
            </w:r>
          </w:p>
        </w:tc>
        <w:tc>
          <w:tcPr>
            <w:tcW w:w="2693" w:type="dxa"/>
          </w:tcPr>
          <w:p w:rsidR="00A42FE0" w:rsidRPr="000E76B9" w:rsidRDefault="00A42FE0" w:rsidP="00170F85">
            <w:pPr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</w:rPr>
              <w:t>Kvalifikační studium výchovného poradenství</w:t>
            </w:r>
          </w:p>
        </w:tc>
        <w:tc>
          <w:tcPr>
            <w:tcW w:w="1575" w:type="dxa"/>
          </w:tcPr>
          <w:p w:rsidR="00A42FE0" w:rsidRPr="000E76B9" w:rsidRDefault="00A42FE0" w:rsidP="00170F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  <w:b/>
              </w:rPr>
              <w:t>VŠ</w:t>
            </w:r>
          </w:p>
        </w:tc>
      </w:tr>
      <w:tr w:rsidR="00A42FE0" w:rsidRPr="000E76B9" w:rsidTr="00170F85">
        <w:trPr>
          <w:trHeight w:val="474"/>
        </w:trPr>
        <w:tc>
          <w:tcPr>
            <w:tcW w:w="1980" w:type="dxa"/>
            <w:vMerge w:val="restart"/>
          </w:tcPr>
          <w:p w:rsidR="00A42FE0" w:rsidRPr="000E76B9" w:rsidRDefault="00A42FE0" w:rsidP="00170F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  <w:b/>
              </w:rPr>
              <w:t>členové</w:t>
            </w:r>
          </w:p>
        </w:tc>
        <w:tc>
          <w:tcPr>
            <w:tcW w:w="2835" w:type="dxa"/>
          </w:tcPr>
          <w:p w:rsidR="00A42FE0" w:rsidRPr="000E76B9" w:rsidRDefault="00A42FE0" w:rsidP="00170F85">
            <w:pPr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</w:rPr>
              <w:t>Školní metodik prevence</w:t>
            </w:r>
          </w:p>
        </w:tc>
        <w:tc>
          <w:tcPr>
            <w:tcW w:w="2693" w:type="dxa"/>
          </w:tcPr>
          <w:p w:rsidR="00A42FE0" w:rsidRPr="000E76B9" w:rsidRDefault="00A42FE0" w:rsidP="00170F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  <w:b/>
              </w:rPr>
              <w:t>-</w:t>
            </w:r>
          </w:p>
        </w:tc>
        <w:tc>
          <w:tcPr>
            <w:tcW w:w="1575" w:type="dxa"/>
          </w:tcPr>
          <w:p w:rsidR="00A42FE0" w:rsidRPr="000E76B9" w:rsidRDefault="00A42FE0" w:rsidP="00170F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  <w:b/>
              </w:rPr>
              <w:t>VŠ</w:t>
            </w:r>
          </w:p>
        </w:tc>
      </w:tr>
      <w:tr w:rsidR="00A42FE0" w:rsidRPr="000E76B9" w:rsidTr="00170F85">
        <w:trPr>
          <w:trHeight w:val="517"/>
        </w:trPr>
        <w:tc>
          <w:tcPr>
            <w:tcW w:w="1980" w:type="dxa"/>
            <w:vMerge/>
          </w:tcPr>
          <w:p w:rsidR="00A42FE0" w:rsidRPr="000E76B9" w:rsidRDefault="00A42FE0" w:rsidP="00170F8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</w:tcPr>
          <w:p w:rsidR="00A42FE0" w:rsidRPr="000E76B9" w:rsidRDefault="00A42FE0" w:rsidP="00170F85">
            <w:pPr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</w:rPr>
              <w:t>Školní speciální pedagog</w:t>
            </w:r>
          </w:p>
        </w:tc>
        <w:tc>
          <w:tcPr>
            <w:tcW w:w="2693" w:type="dxa"/>
          </w:tcPr>
          <w:p w:rsidR="00A42FE0" w:rsidRPr="000E76B9" w:rsidRDefault="00A42FE0" w:rsidP="00170F85">
            <w:pPr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</w:rPr>
              <w:t>Speciální pedagogika</w:t>
            </w:r>
          </w:p>
        </w:tc>
        <w:tc>
          <w:tcPr>
            <w:tcW w:w="1575" w:type="dxa"/>
          </w:tcPr>
          <w:p w:rsidR="00A42FE0" w:rsidRPr="000E76B9" w:rsidRDefault="00A42FE0" w:rsidP="00170F8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76B9">
              <w:rPr>
                <w:rFonts w:asciiTheme="minorHAnsi" w:hAnsiTheme="minorHAnsi" w:cstheme="minorHAnsi"/>
                <w:b/>
              </w:rPr>
              <w:t>VŠ</w:t>
            </w:r>
          </w:p>
        </w:tc>
      </w:tr>
    </w:tbl>
    <w:p w:rsidR="00A42FE0" w:rsidRPr="000E76B9" w:rsidRDefault="00A42FE0" w:rsidP="00A42FE0">
      <w:pPr>
        <w:rPr>
          <w:rFonts w:asciiTheme="minorHAnsi" w:hAnsiTheme="minorHAnsi" w:cstheme="minorHAnsi"/>
          <w:b/>
          <w:sz w:val="28"/>
          <w:szCs w:val="28"/>
        </w:rPr>
      </w:pPr>
    </w:p>
    <w:p w:rsidR="00A42FE0" w:rsidRPr="000E76B9" w:rsidRDefault="00A42FE0" w:rsidP="00A42FE0">
      <w:pPr>
        <w:spacing w:before="100" w:beforeAutospacing="1" w:after="100" w:afterAutospacing="1" w:line="276" w:lineRule="auto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Školní poradenské pracoviště (ŠPP) pracovalo v roce 2023/2024 na ZŠ Hradec nad Moravicí třetím rokem. Jako priority své práce si stanovilo následující oblasti: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t>Koordinace poradenských služeb</w:t>
      </w:r>
      <w:r w:rsidRPr="000E76B9">
        <w:rPr>
          <w:rFonts w:asciiTheme="minorHAnsi" w:hAnsiTheme="minorHAnsi" w:cstheme="minorHAnsi"/>
        </w:rPr>
        <w:t xml:space="preserve"> poskytovaných ve škole a mimo školu.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t>Spolupráce se školskými poradenskými zařízeními.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t>Intenzivní komunikace a osvěta</w:t>
      </w:r>
      <w:r w:rsidRPr="000E76B9">
        <w:rPr>
          <w:rFonts w:asciiTheme="minorHAnsi" w:hAnsiTheme="minorHAnsi" w:cstheme="minorHAnsi"/>
        </w:rPr>
        <w:t xml:space="preserve"> pro rodiče a žáky.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t>Metodická podpora třídním učitelům</w:t>
      </w:r>
      <w:r w:rsidRPr="000E76B9">
        <w:rPr>
          <w:rFonts w:asciiTheme="minorHAnsi" w:hAnsiTheme="minorHAnsi" w:cstheme="minorHAnsi"/>
        </w:rPr>
        <w:t xml:space="preserve"> při práci s žáky se speciálními vzdělávacími potřebami a žáky s rizikem vzniku speciálních vzdělávacích potřeb s podpůrnými opatřeními 1. – 5. stupně.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t>Podpora při individualizaci výuky</w:t>
      </w:r>
      <w:r w:rsidRPr="000E76B9">
        <w:rPr>
          <w:rFonts w:asciiTheme="minorHAnsi" w:hAnsiTheme="minorHAnsi" w:cstheme="minorHAnsi"/>
        </w:rPr>
        <w:t xml:space="preserve"> u žáků s rizikem vzniku speciálních vzdělávacích potřeb.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t>Pomoc při sestavování plánu pedagogické podpory</w:t>
      </w:r>
      <w:r w:rsidRPr="000E76B9">
        <w:rPr>
          <w:rFonts w:asciiTheme="minorHAnsi" w:hAnsiTheme="minorHAnsi" w:cstheme="minorHAnsi"/>
        </w:rPr>
        <w:t xml:space="preserve"> a při tvorbě individuálního vzdělávacího a výchovného plánu.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t>Vyhledávání žáků s rizikem vzniku speciálních vzdělávacích potřeb</w:t>
      </w:r>
      <w:r w:rsidRPr="000E76B9">
        <w:rPr>
          <w:rFonts w:asciiTheme="minorHAnsi" w:hAnsiTheme="minorHAnsi" w:cstheme="minorHAnsi"/>
        </w:rPr>
        <w:t xml:space="preserve"> a jejich zařazení do vhodného preventivního (stimulačního) nebo intervenčního programu.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lastRenderedPageBreak/>
        <w:t>Individuální konzultace s žáky</w:t>
      </w:r>
      <w:r w:rsidRPr="000E76B9">
        <w:rPr>
          <w:rFonts w:asciiTheme="minorHAnsi" w:hAnsiTheme="minorHAnsi" w:cstheme="minorHAnsi"/>
        </w:rPr>
        <w:t xml:space="preserve"> z 1. až 9. třídy zaměřené na speciálně pedagogickou a psychologickou péči.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t>Prevence vzniku rizikového chování žáků.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t>Metodická podpora asistentům pedagoga.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t>Vedení pedagogické intervence</w:t>
      </w:r>
      <w:r w:rsidRPr="000E76B9">
        <w:rPr>
          <w:rFonts w:asciiTheme="minorHAnsi" w:hAnsiTheme="minorHAnsi" w:cstheme="minorHAnsi"/>
        </w:rPr>
        <w:t xml:space="preserve"> a předmětu speciálně pedagogické péče.</w:t>
      </w:r>
    </w:p>
    <w:p w:rsidR="00A42FE0" w:rsidRPr="000E76B9" w:rsidRDefault="00A42FE0" w:rsidP="00492254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bCs/>
        </w:rPr>
        <w:t>Metodická podpora učitelům při vedení pedagogické intervence.</w:t>
      </w:r>
    </w:p>
    <w:p w:rsidR="00A42FE0" w:rsidRDefault="00A42FE0" w:rsidP="00492254">
      <w:pPr>
        <w:spacing w:before="100" w:beforeAutospacing="1" w:after="100" w:afterAutospacing="1"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Ve svěřených oblastech pracovaly výchovná poradkyně, školní metodička prevence a školní speciální pedagožka.</w:t>
      </w:r>
    </w:p>
    <w:p w:rsidR="00A42FE0" w:rsidRPr="00A42FE0" w:rsidRDefault="00A42FE0" w:rsidP="00A42FE0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A42FE0">
        <w:rPr>
          <w:rFonts w:asciiTheme="minorHAnsi" w:hAnsiTheme="minorHAnsi" w:cstheme="minorHAnsi"/>
          <w:b/>
        </w:rPr>
        <w:t>Hodnocení činnosti v jednotlivých oblastech: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:rsidR="00A42FE0" w:rsidRPr="00A42FE0" w:rsidRDefault="00A42FE0" w:rsidP="00A42FE0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A42FE0">
        <w:rPr>
          <w:rFonts w:asciiTheme="minorHAnsi" w:hAnsiTheme="minorHAnsi" w:cstheme="minorHAnsi"/>
          <w:b/>
        </w:rPr>
        <w:t>Výchovné a kariérní poradenství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:rsidR="00A42FE0" w:rsidRPr="000E76B9" w:rsidRDefault="00A42FE0" w:rsidP="00A42FE0">
      <w:pPr>
        <w:rPr>
          <w:rFonts w:asciiTheme="minorHAnsi" w:hAnsiTheme="minorHAnsi" w:cstheme="minorHAnsi"/>
          <w:b/>
          <w:color w:val="000000" w:themeColor="text1"/>
          <w:u w:val="single"/>
        </w:rPr>
      </w:pPr>
      <w:r w:rsidRPr="000E76B9">
        <w:rPr>
          <w:rFonts w:asciiTheme="minorHAnsi" w:hAnsiTheme="minorHAnsi" w:cstheme="minorHAnsi"/>
          <w:b/>
          <w:color w:val="000000" w:themeColor="text1"/>
          <w:u w:val="single"/>
        </w:rPr>
        <w:t xml:space="preserve">Péče o žáky nadané 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Ve školním roce jsme neměli žádného mimořádně nadaného žáka podle vyhlášky č. 27/2016 Sb. Nicméně nadané a talentované žáky podporujeme prostřednictvím různých aktivit pořádaných školou, které přispívají k jejich rozvoji. Žáci jsou vedeni k účasti na olympiádách, reprezentaci školy a zapojování do soutěží školních i mimoškolních. Podle svých zájmů a schopností se stávají členy zájmových kroužků organizovaných základní školou nebo tělovýchovnými jednotami, a některé z nich navštěvují mažoretky. Své talenty a nadání dále rozvíjejí mimo naši ZŠ zejména studiem uměleckých oborů na ZUŠ a ve</w:t>
      </w:r>
      <w:r w:rsidR="0098758F">
        <w:rPr>
          <w:rFonts w:asciiTheme="minorHAnsi" w:hAnsiTheme="minorHAnsi" w:cstheme="minorHAnsi"/>
        </w:rPr>
        <w:t> </w:t>
      </w:r>
      <w:r w:rsidRPr="000E76B9">
        <w:rPr>
          <w:rFonts w:asciiTheme="minorHAnsi" w:hAnsiTheme="minorHAnsi" w:cstheme="minorHAnsi"/>
        </w:rPr>
        <w:t>sportovních oddílech.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  <w:u w:val="single"/>
        </w:rPr>
      </w:pPr>
      <w:r w:rsidRPr="000E76B9">
        <w:rPr>
          <w:rFonts w:asciiTheme="minorHAnsi" w:hAnsiTheme="minorHAnsi" w:cstheme="minorHAnsi"/>
          <w:b/>
          <w:color w:val="000000" w:themeColor="text1"/>
          <w:u w:val="single"/>
        </w:rPr>
        <w:t xml:space="preserve">Kariérní poradenství 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Nadále probíhá úzká spolupráce s Moravskoslezským paktem zaměstnanosti a MAS Opavsko v oblasti kariérového poradenství. Tato spolupráce se zaměřuje na poskytování podpory a informací žákům při volbě jejich budoucího povolání, přičemž se klade důraz na zajištění aktuálních informací o trhu práce a možnostech dalšího vzdělávání.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0E76B9">
        <w:rPr>
          <w:rFonts w:asciiTheme="minorHAnsi" w:hAnsiTheme="minorHAnsi" w:cstheme="minorHAnsi"/>
          <w:b/>
        </w:rPr>
        <w:t xml:space="preserve">Přehled uskutečněných aktivit: </w:t>
      </w:r>
    </w:p>
    <w:p w:rsidR="00A42FE0" w:rsidRPr="000E76B9" w:rsidRDefault="00A42FE0" w:rsidP="00A42FE0">
      <w:pPr>
        <w:pStyle w:val="Odstavecseseznamem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  <w:color w:val="374151"/>
          <w:shd w:val="clear" w:color="auto" w:fill="F7F7F8"/>
        </w:rPr>
      </w:pPr>
      <w:r w:rsidRPr="000E76B9">
        <w:rPr>
          <w:rFonts w:asciiTheme="minorHAnsi" w:hAnsiTheme="minorHAnsi" w:cstheme="minorHAnsi"/>
        </w:rPr>
        <w:t xml:space="preserve">Dny profesí na SŠ zemědělské v Opavě (výběr žáků 8. a 9. ročníků) </w:t>
      </w:r>
    </w:p>
    <w:p w:rsidR="00A42FE0" w:rsidRPr="000E76B9" w:rsidRDefault="00A42FE0" w:rsidP="00A42FE0">
      <w:pPr>
        <w:pStyle w:val="Odstavecseseznamem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  <w:color w:val="374151"/>
          <w:shd w:val="clear" w:color="auto" w:fill="F7F7F8"/>
        </w:rPr>
      </w:pPr>
      <w:r w:rsidRPr="000E76B9">
        <w:rPr>
          <w:rFonts w:asciiTheme="minorHAnsi" w:hAnsiTheme="minorHAnsi" w:cstheme="minorHAnsi"/>
        </w:rPr>
        <w:t>Exkurze Školní statek v Opavě</w:t>
      </w:r>
    </w:p>
    <w:p w:rsidR="00A42FE0" w:rsidRPr="000E76B9" w:rsidRDefault="00A42FE0" w:rsidP="00A42FE0">
      <w:pPr>
        <w:pStyle w:val="Odstavecseseznamem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  <w:color w:val="374151"/>
          <w:shd w:val="clear" w:color="auto" w:fill="F7F7F8"/>
        </w:rPr>
      </w:pPr>
      <w:r w:rsidRPr="000E76B9">
        <w:rPr>
          <w:rFonts w:asciiTheme="minorHAnsi" w:hAnsiTheme="minorHAnsi" w:cstheme="minorHAnsi"/>
        </w:rPr>
        <w:t>Exkurze 1. Hradecká zemědělská 8. ročníky</w:t>
      </w:r>
    </w:p>
    <w:p w:rsidR="00A42FE0" w:rsidRPr="000E76B9" w:rsidRDefault="00A42FE0" w:rsidP="00A42FE0">
      <w:pPr>
        <w:pStyle w:val="Odstavecseseznamem"/>
        <w:numPr>
          <w:ilvl w:val="0"/>
          <w:numId w:val="25"/>
        </w:numPr>
        <w:spacing w:line="276" w:lineRule="auto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Návštěva MŠ v Hradci nad Moravicí 8.A + 8.B</w:t>
      </w:r>
    </w:p>
    <w:p w:rsidR="00A42FE0" w:rsidRPr="000E76B9" w:rsidRDefault="00A42FE0" w:rsidP="00A42FE0">
      <w:pPr>
        <w:pStyle w:val="Odstavecseseznamem"/>
        <w:numPr>
          <w:ilvl w:val="0"/>
          <w:numId w:val="25"/>
        </w:numPr>
        <w:spacing w:line="276" w:lineRule="auto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Exkurze do společnosti TQM</w:t>
      </w:r>
    </w:p>
    <w:p w:rsidR="00A42FE0" w:rsidRPr="000E76B9" w:rsidRDefault="00A42FE0" w:rsidP="00A42FE0">
      <w:pPr>
        <w:pStyle w:val="Odstavecseseznamem"/>
        <w:numPr>
          <w:ilvl w:val="0"/>
          <w:numId w:val="25"/>
        </w:numPr>
        <w:spacing w:line="276" w:lineRule="auto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Exkurze do společnosti MODEL Obaly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</w:p>
    <w:p w:rsidR="00A42FE0" w:rsidRPr="000E76B9" w:rsidRDefault="00A42FE0" w:rsidP="00A42FE0">
      <w:pPr>
        <w:jc w:val="both"/>
        <w:rPr>
          <w:rFonts w:asciiTheme="minorHAnsi" w:hAnsiTheme="minorHAnsi" w:cstheme="minorHAnsi"/>
          <w:b/>
          <w:color w:val="000000" w:themeColor="text1"/>
          <w:u w:val="single"/>
        </w:rPr>
      </w:pPr>
      <w:r w:rsidRPr="000E76B9">
        <w:rPr>
          <w:rFonts w:asciiTheme="minorHAnsi" w:hAnsiTheme="minorHAnsi" w:cstheme="minorHAnsi"/>
          <w:b/>
          <w:color w:val="000000" w:themeColor="text1"/>
          <w:u w:val="single"/>
        </w:rPr>
        <w:t>Akce a činnosti k profesnímu zaměření: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- proběhl Veletrh povolání v Opavě, na kterém se zúčastnili žáci 9. tříd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0E76B9">
        <w:rPr>
          <w:rFonts w:asciiTheme="minorHAnsi" w:hAnsiTheme="minorHAnsi" w:cstheme="minorHAnsi"/>
          <w:color w:val="000000" w:themeColor="text1"/>
        </w:rPr>
        <w:t xml:space="preserve">- Informační schůzka výchovné poradkyně k přijímacímu řízení určená zákonným zástupcům žáků 9. tříd 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u w:val="single"/>
        </w:rPr>
      </w:pPr>
      <w:r w:rsidRPr="000E76B9">
        <w:rPr>
          <w:rFonts w:asciiTheme="minorHAnsi" w:hAnsiTheme="minorHAnsi" w:cstheme="minorHAnsi"/>
          <w:color w:val="000000" w:themeColor="text1"/>
        </w:rPr>
        <w:t>-</w:t>
      </w:r>
      <w:r w:rsidRPr="000E76B9">
        <w:rPr>
          <w:rFonts w:asciiTheme="minorHAnsi" w:hAnsiTheme="minorHAnsi" w:cstheme="minorHAnsi"/>
        </w:rPr>
        <w:t xml:space="preserve"> žákům 9. ročníku byli rozdány Atlasy středních škol s přehledem nabízených oborů pro příští školní rok, které jsme obdrželi od ÚP Opava.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u w:val="single"/>
        </w:rPr>
      </w:pPr>
      <w:r w:rsidRPr="000E76B9">
        <w:rPr>
          <w:rFonts w:asciiTheme="minorHAnsi" w:hAnsiTheme="minorHAnsi" w:cstheme="minorHAnsi"/>
          <w:color w:val="000000" w:themeColor="text1"/>
        </w:rPr>
        <w:t>- Prezentace vybraných středních škol a jejich studijních oborů přímo v naší škole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u w:val="single"/>
        </w:rPr>
      </w:pPr>
      <w:r w:rsidRPr="000E76B9">
        <w:rPr>
          <w:rFonts w:asciiTheme="minorHAnsi" w:hAnsiTheme="minorHAnsi" w:cstheme="minorHAnsi"/>
          <w:color w:val="000000" w:themeColor="text1"/>
        </w:rPr>
        <w:lastRenderedPageBreak/>
        <w:t xml:space="preserve">- Dny otevřených dveří na SŠ prezenční i on-line formou 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u w:val="single"/>
        </w:rPr>
      </w:pPr>
      <w:r w:rsidRPr="000E76B9">
        <w:rPr>
          <w:rFonts w:asciiTheme="minorHAnsi" w:hAnsiTheme="minorHAnsi" w:cstheme="minorHAnsi"/>
          <w:color w:val="000000" w:themeColor="text1"/>
        </w:rPr>
        <w:t xml:space="preserve">- Individuální schůzky výchovné poradkyně se žáky a jejich rodiči 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u w:val="single"/>
        </w:rPr>
      </w:pPr>
      <w:r w:rsidRPr="000E76B9">
        <w:rPr>
          <w:rFonts w:asciiTheme="minorHAnsi" w:hAnsiTheme="minorHAnsi" w:cstheme="minorHAnsi"/>
          <w:color w:val="000000" w:themeColor="text1"/>
        </w:rPr>
        <w:t xml:space="preserve">- Testování SCIO 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  <w:color w:val="000000" w:themeColor="text1"/>
        </w:rPr>
        <w:t xml:space="preserve">- </w:t>
      </w:r>
      <w:r w:rsidRPr="000E76B9">
        <w:rPr>
          <w:rFonts w:asciiTheme="minorHAnsi" w:hAnsiTheme="minorHAnsi" w:cstheme="minorHAnsi"/>
        </w:rPr>
        <w:t>Vycházejícím žákům byl poskytován komplexní informační servis týkající se profesní orientace. Ten zahrnoval rady ohledně profesní orientace v souladu s jejich zájmy a předpoklady, perspektivy na trhu práce, podmínky přijímacího řízení na střední školy, včetně talentových zkoušek a lékařského potvrzení, a aktuální změny v přijímacím řízení.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- Dne 12. a 15. 4. 2024 proběhla dvě kola jednotných přijímacích zkoušek na 4leté maturitní obory.</w:t>
      </w:r>
    </w:p>
    <w:p w:rsidR="00A42FE0" w:rsidRPr="000E76B9" w:rsidRDefault="00A42FE0" w:rsidP="00A42FE0">
      <w:pPr>
        <w:spacing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- V rámci předmětu Volba povolání proběhla beseda se žáky 9. tříd, která byla zaměřena na předávání zkušeností a poznatků týkajících se výběru středních škol a přípravy na jednotné přijímací zkoušky. Během této besedy měli žáci příležitost diskutovat o různých aspektech výběru střední školy, včetně toho, jaké faktory zohledňovali při rozhodování, jak se připravovali na přijímací zkoušky, a jaké strategie jim pomohly uspět. Díky této interaktivní formě výuky si mohli ostatní žáci lépe představit, co je při výběru střední školy a přípravě na přijímací zkoušky čeká, a získali cenné rady a doporučení od svých spolužáků, kteří tímto procesem již prošli. Beseda tak přispěla k lepší informovanosti a připravenosti žáků na jejich budoucí studijní dráhu.</w:t>
      </w:r>
    </w:p>
    <w:p w:rsidR="00A42FE0" w:rsidRPr="000E76B9" w:rsidRDefault="00A42FE0" w:rsidP="00A42FE0">
      <w:pPr>
        <w:jc w:val="both"/>
        <w:rPr>
          <w:rFonts w:asciiTheme="minorHAnsi" w:hAnsiTheme="minorHAnsi" w:cstheme="minorHAnsi"/>
        </w:rPr>
      </w:pPr>
    </w:p>
    <w:p w:rsidR="00A42FE0" w:rsidRPr="000E76B9" w:rsidRDefault="00A42FE0" w:rsidP="00492254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</w:rPr>
      </w:pPr>
      <w:r w:rsidRPr="000E76B9">
        <w:rPr>
          <w:rFonts w:asciiTheme="minorHAnsi" w:hAnsiTheme="minorHAnsi" w:cstheme="minorHAnsi"/>
          <w:b/>
          <w:color w:val="000000" w:themeColor="text1"/>
        </w:rPr>
        <w:t>Výchovná poradkyně se vzdělávala v těchto oblastech:</w:t>
      </w:r>
    </w:p>
    <w:p w:rsidR="00A42FE0" w:rsidRPr="000E76B9" w:rsidRDefault="00A42FE0" w:rsidP="00492254">
      <w:pPr>
        <w:spacing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- Proběhlo setkání výchovných poradců, které se konalo v Opavě. Toto setkání mělo za cíl zlepšit naši spolupráci a sdílet nové myšlenky a postřehy ohledně výchovných a psychologických otázek ve školním prostředí.</w:t>
      </w:r>
    </w:p>
    <w:p w:rsidR="00A42FE0" w:rsidRPr="000E76B9" w:rsidRDefault="00A42FE0" w:rsidP="00492254">
      <w:pPr>
        <w:spacing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- Seminář pro výchovné poradce zaměřený na změny týkající se jednotných přijímacích zkoušek (JPZ)</w:t>
      </w:r>
    </w:p>
    <w:p w:rsidR="00A42FE0" w:rsidRPr="000E76B9" w:rsidRDefault="00A42FE0" w:rsidP="00492254">
      <w:pPr>
        <w:pStyle w:val="Normlnweb"/>
        <w:spacing w:line="276" w:lineRule="auto"/>
        <w:jc w:val="both"/>
        <w:rPr>
          <w:rFonts w:asciiTheme="minorHAnsi" w:hAnsiTheme="minorHAnsi" w:cstheme="minorHAnsi"/>
        </w:rPr>
      </w:pPr>
      <w:r w:rsidRPr="000E76B9">
        <w:rPr>
          <w:rFonts w:asciiTheme="minorHAnsi" w:hAnsiTheme="minorHAnsi" w:cstheme="minorHAnsi"/>
        </w:rPr>
        <w:t>Velké poděkování patří všem kolegyním a kolegům, asistentkám pedagoga, za jejich důvěru a vynikající spolupráci v průběhu celého školního roku. Také zákonným zástupcům i žákům, kteří se na školní poradenské pracoviště obrací s osobními problémy, a projevují ochotu spolupracovat otevřeně a konstruktivně.</w:t>
      </w:r>
    </w:p>
    <w:p w:rsidR="00A42FE0" w:rsidRPr="0096369D" w:rsidRDefault="00A42FE0" w:rsidP="008556B3">
      <w:pPr>
        <w:spacing w:after="120"/>
        <w:rPr>
          <w:rFonts w:asciiTheme="minorHAnsi" w:hAnsiTheme="minorHAnsi" w:cstheme="minorHAnsi"/>
          <w:b/>
        </w:rPr>
      </w:pPr>
    </w:p>
    <w:p w:rsidR="000F0EC4" w:rsidRDefault="008556B3" w:rsidP="000F0EC4">
      <w:pPr>
        <w:rPr>
          <w:rFonts w:asciiTheme="minorHAnsi" w:hAnsiTheme="minorHAnsi" w:cstheme="minorHAnsi"/>
        </w:rPr>
      </w:pPr>
      <w:r w:rsidRPr="008556B3">
        <w:rPr>
          <w:rFonts w:asciiTheme="minorHAnsi" w:hAnsiTheme="minorHAnsi" w:cstheme="minorHAnsi"/>
        </w:rPr>
        <w:t>Ing. Katarína Čermáková</w:t>
      </w:r>
    </w:p>
    <w:p w:rsidR="00DE4FA0" w:rsidRDefault="00DE4FA0" w:rsidP="000F0EC4">
      <w:pPr>
        <w:rPr>
          <w:rFonts w:asciiTheme="minorHAnsi" w:hAnsiTheme="minorHAnsi" w:cstheme="minorHAnsi"/>
        </w:rPr>
      </w:pPr>
    </w:p>
    <w:p w:rsidR="00CF7E68" w:rsidRDefault="00CF7E68" w:rsidP="000F0EC4">
      <w:pPr>
        <w:rPr>
          <w:rFonts w:asciiTheme="minorHAnsi" w:hAnsiTheme="minorHAnsi" w:cstheme="minorHAnsi"/>
          <w:b/>
        </w:rPr>
      </w:pPr>
    </w:p>
    <w:p w:rsidR="00DE4FA0" w:rsidRPr="00CF7E68" w:rsidRDefault="00DE4FA0" w:rsidP="000F0EC4">
      <w:pPr>
        <w:rPr>
          <w:rFonts w:asciiTheme="minorHAnsi" w:hAnsiTheme="minorHAnsi" w:cstheme="minorHAnsi"/>
          <w:b/>
        </w:rPr>
      </w:pPr>
      <w:r w:rsidRPr="00CF7E68">
        <w:rPr>
          <w:rFonts w:asciiTheme="minorHAnsi" w:hAnsiTheme="minorHAnsi" w:cstheme="minorHAnsi"/>
          <w:b/>
        </w:rPr>
        <w:t>Evaluace školy</w:t>
      </w:r>
    </w:p>
    <w:p w:rsidR="00DE4FA0" w:rsidRPr="00CF7E68" w:rsidRDefault="00DE4FA0" w:rsidP="000F0EC4">
      <w:pPr>
        <w:rPr>
          <w:rFonts w:asciiTheme="minorHAnsi" w:hAnsiTheme="minorHAnsi" w:cstheme="minorHAnsi"/>
          <w:b/>
        </w:rPr>
      </w:pPr>
    </w:p>
    <w:p w:rsidR="00AC65F7" w:rsidRPr="00CF7E68" w:rsidRDefault="00CF7E68" w:rsidP="000F0EC4">
      <w:pPr>
        <w:rPr>
          <w:rFonts w:asciiTheme="minorHAnsi" w:hAnsiTheme="minorHAnsi" w:cstheme="minorHAnsi"/>
          <w:b/>
        </w:rPr>
      </w:pPr>
      <w:r w:rsidRPr="00CF7E68">
        <w:rPr>
          <w:rFonts w:asciiTheme="minorHAnsi" w:hAnsiTheme="minorHAnsi" w:cstheme="minorHAnsi"/>
          <w:b/>
        </w:rPr>
        <w:t>Škola obdržela certifikát Férová škola.</w:t>
      </w:r>
    </w:p>
    <w:p w:rsidR="00CF7E68" w:rsidRDefault="00CF7E68" w:rsidP="00DE4FA0">
      <w:pPr>
        <w:spacing w:after="120" w:line="276" w:lineRule="auto"/>
        <w:rPr>
          <w:rFonts w:asciiTheme="minorHAnsi" w:hAnsiTheme="minorHAnsi" w:cstheme="minorHAnsi"/>
          <w:color w:val="FF0000"/>
        </w:rPr>
      </w:pPr>
    </w:p>
    <w:p w:rsidR="00CF7E68" w:rsidRPr="00CF7E68" w:rsidRDefault="00CF7E68" w:rsidP="00DE4FA0">
      <w:pPr>
        <w:spacing w:after="120" w:line="276" w:lineRule="auto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>Národní testování SCIO 9.ročník</w:t>
      </w:r>
    </w:p>
    <w:p w:rsidR="00DE4FA0" w:rsidRPr="00CF7E68" w:rsidRDefault="00DE4FA0" w:rsidP="00DE4FA0">
      <w:pPr>
        <w:spacing w:after="120" w:line="276" w:lineRule="auto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 xml:space="preserve">Český jazyk </w:t>
      </w:r>
    </w:p>
    <w:p w:rsidR="00DE4FA0" w:rsidRPr="00CF7E68" w:rsidRDefault="00DE4FA0" w:rsidP="00DE4FA0">
      <w:pPr>
        <w:spacing w:after="120" w:line="276" w:lineRule="auto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 xml:space="preserve">Výsledky vašich žáků v českém jazyce jsou lepší než u </w:t>
      </w:r>
      <w:proofErr w:type="gramStart"/>
      <w:r w:rsidR="00CF7E68" w:rsidRPr="00CF7E68">
        <w:rPr>
          <w:rFonts w:asciiTheme="minorHAnsi" w:hAnsiTheme="minorHAnsi" w:cstheme="minorHAnsi"/>
        </w:rPr>
        <w:t>60%</w:t>
      </w:r>
      <w:proofErr w:type="gramEnd"/>
      <w:r w:rsidR="00CF7E68" w:rsidRPr="00CF7E68">
        <w:rPr>
          <w:rFonts w:asciiTheme="minorHAnsi" w:hAnsiTheme="minorHAnsi" w:cstheme="minorHAnsi"/>
        </w:rPr>
        <w:t xml:space="preserve"> </w:t>
      </w:r>
      <w:r w:rsidRPr="00CF7E68">
        <w:rPr>
          <w:rFonts w:asciiTheme="minorHAnsi" w:hAnsiTheme="minorHAnsi" w:cstheme="minorHAnsi"/>
        </w:rPr>
        <w:t>zúčastněných škol.</w:t>
      </w:r>
    </w:p>
    <w:p w:rsidR="00DE4FA0" w:rsidRPr="00CF7E68" w:rsidRDefault="00DE4FA0" w:rsidP="00DE4FA0">
      <w:pPr>
        <w:spacing w:after="120" w:line="276" w:lineRule="auto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>Využití studijního potenciálu Porovnáním výsledků testu z českého jazyka s výsledky testu OSP jsme zjistili, že ve vaší škole je studijní potenciál žáků v českém jazyce využíván optimálně, výsledky žáků v</w:t>
      </w:r>
      <w:r w:rsidR="0098758F">
        <w:rPr>
          <w:rFonts w:asciiTheme="minorHAnsi" w:hAnsiTheme="minorHAnsi" w:cstheme="minorHAnsi"/>
        </w:rPr>
        <w:t> </w:t>
      </w:r>
      <w:r w:rsidRPr="00CF7E68">
        <w:rPr>
          <w:rFonts w:asciiTheme="minorHAnsi" w:hAnsiTheme="minorHAnsi" w:cstheme="minorHAnsi"/>
        </w:rPr>
        <w:t>testech odpovídají úrovni jejich studijních předpokladů.</w:t>
      </w:r>
    </w:p>
    <w:p w:rsidR="00DE4FA0" w:rsidRPr="00CF7E68" w:rsidRDefault="00DE4FA0" w:rsidP="00DE4FA0">
      <w:pPr>
        <w:spacing w:after="120" w:line="276" w:lineRule="auto"/>
        <w:rPr>
          <w:rFonts w:asciiTheme="minorHAnsi" w:hAnsiTheme="minorHAnsi" w:cstheme="minorHAnsi"/>
        </w:rPr>
      </w:pPr>
    </w:p>
    <w:p w:rsidR="00AB60AC" w:rsidRPr="00CF7E68" w:rsidRDefault="00DE4FA0" w:rsidP="00DE4FA0">
      <w:pPr>
        <w:spacing w:after="120" w:line="276" w:lineRule="auto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lastRenderedPageBreak/>
        <w:t>Matematika</w:t>
      </w:r>
    </w:p>
    <w:p w:rsidR="00DE4FA0" w:rsidRPr="00CF7E68" w:rsidRDefault="00DE4FA0" w:rsidP="00492254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 xml:space="preserve"> Výsledky vašich žáků v matematice jsou lepší než u </w:t>
      </w:r>
      <w:r w:rsidR="00CF7E68" w:rsidRPr="00CF7E68">
        <w:rPr>
          <w:rFonts w:asciiTheme="minorHAnsi" w:hAnsiTheme="minorHAnsi" w:cstheme="minorHAnsi"/>
        </w:rPr>
        <w:t>7</w:t>
      </w:r>
      <w:r w:rsidRPr="00CF7E68">
        <w:rPr>
          <w:rFonts w:asciiTheme="minorHAnsi" w:hAnsiTheme="minorHAnsi" w:cstheme="minorHAnsi"/>
        </w:rPr>
        <w:t>0 % zúčastněných škol.</w:t>
      </w:r>
    </w:p>
    <w:p w:rsidR="00DE4FA0" w:rsidRPr="00CF7E68" w:rsidRDefault="00DE4FA0" w:rsidP="00492254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 xml:space="preserve">Využití studijního potenciálu Porovnáním výsledků testu z matematiky s výsledky testu OSP jsme zjistili, že ve vaší škole je studijní potenciál žáků v matematice využíván </w:t>
      </w:r>
      <w:r w:rsidR="00CF7E68" w:rsidRPr="00CF7E68">
        <w:rPr>
          <w:rFonts w:asciiTheme="minorHAnsi" w:hAnsiTheme="minorHAnsi" w:cstheme="minorHAnsi"/>
        </w:rPr>
        <w:t>dobře. Výsledky žáků jsou na vyšší úrovni, než jaká odpovídá úrovni jejich studijních předpokladů, učitelé s ním zřejmě velmi dobře zacházejí a žáci pracují nad svoje možnosti</w:t>
      </w:r>
      <w:r w:rsidRPr="00CF7E68">
        <w:rPr>
          <w:rFonts w:asciiTheme="minorHAnsi" w:hAnsiTheme="minorHAnsi" w:cstheme="minorHAnsi"/>
        </w:rPr>
        <w:t>.</w:t>
      </w:r>
    </w:p>
    <w:p w:rsidR="00DE4FA0" w:rsidRPr="00DE4FA0" w:rsidRDefault="00DE4FA0" w:rsidP="00492254">
      <w:pPr>
        <w:jc w:val="both"/>
        <w:rPr>
          <w:rFonts w:asciiTheme="minorHAnsi" w:hAnsiTheme="minorHAnsi" w:cstheme="minorHAnsi"/>
        </w:rPr>
      </w:pPr>
    </w:p>
    <w:p w:rsidR="00CF7E68" w:rsidRPr="00CF7E68" w:rsidRDefault="00CF7E68" w:rsidP="00492254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 xml:space="preserve">Národní testování SCIO </w:t>
      </w:r>
      <w:r>
        <w:rPr>
          <w:rFonts w:asciiTheme="minorHAnsi" w:hAnsiTheme="minorHAnsi" w:cstheme="minorHAnsi"/>
        </w:rPr>
        <w:t>5</w:t>
      </w:r>
      <w:r w:rsidRPr="00CF7E68">
        <w:rPr>
          <w:rFonts w:asciiTheme="minorHAnsi" w:hAnsiTheme="minorHAnsi" w:cstheme="minorHAnsi"/>
        </w:rPr>
        <w:t>.ročník</w:t>
      </w:r>
    </w:p>
    <w:p w:rsidR="00CF7E68" w:rsidRPr="00CF7E68" w:rsidRDefault="00CF7E68" w:rsidP="00492254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 xml:space="preserve">Český jazyk </w:t>
      </w:r>
    </w:p>
    <w:p w:rsidR="00CF7E68" w:rsidRPr="00CF7E68" w:rsidRDefault="00CF7E68" w:rsidP="00492254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 xml:space="preserve">Výsledky vašich žáků v českém jazyce jsou lepší než u </w:t>
      </w:r>
      <w:proofErr w:type="gramStart"/>
      <w:r w:rsidRPr="00CF7E68">
        <w:rPr>
          <w:rFonts w:asciiTheme="minorHAnsi" w:hAnsiTheme="minorHAnsi" w:cstheme="minorHAnsi"/>
        </w:rPr>
        <w:t>60%</w:t>
      </w:r>
      <w:proofErr w:type="gramEnd"/>
      <w:r w:rsidRPr="00CF7E68">
        <w:rPr>
          <w:rFonts w:asciiTheme="minorHAnsi" w:hAnsiTheme="minorHAnsi" w:cstheme="minorHAnsi"/>
        </w:rPr>
        <w:t xml:space="preserve"> zúčastněných škol.</w:t>
      </w:r>
    </w:p>
    <w:p w:rsidR="00CF7E68" w:rsidRPr="00CF7E68" w:rsidRDefault="00CF7E68" w:rsidP="00492254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>Využití studijního potenciálu Porovnáním výsledků testu z českého jazyka s výsledky testu OSP jsme zjistili, že ve vaší škole je studijní potenciál žáků v českém jazyce využíván optimálně, výsledky žáků v</w:t>
      </w:r>
      <w:r w:rsidR="0098758F">
        <w:rPr>
          <w:rFonts w:asciiTheme="minorHAnsi" w:hAnsiTheme="minorHAnsi" w:cstheme="minorHAnsi"/>
        </w:rPr>
        <w:t> </w:t>
      </w:r>
      <w:r w:rsidRPr="00CF7E68">
        <w:rPr>
          <w:rFonts w:asciiTheme="minorHAnsi" w:hAnsiTheme="minorHAnsi" w:cstheme="minorHAnsi"/>
        </w:rPr>
        <w:t>testech odpovídají úrovni jejich studijních předpokladů.</w:t>
      </w:r>
    </w:p>
    <w:p w:rsidR="00CF7E68" w:rsidRPr="00CF7E68" w:rsidRDefault="00CF7E68" w:rsidP="00492254">
      <w:pPr>
        <w:spacing w:after="120" w:line="276" w:lineRule="auto"/>
        <w:jc w:val="both"/>
        <w:rPr>
          <w:rFonts w:asciiTheme="minorHAnsi" w:hAnsiTheme="minorHAnsi" w:cstheme="minorHAnsi"/>
        </w:rPr>
      </w:pPr>
    </w:p>
    <w:p w:rsidR="00CF7E68" w:rsidRPr="00CF7E68" w:rsidRDefault="00CF7E68" w:rsidP="00492254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>Matematika</w:t>
      </w:r>
    </w:p>
    <w:p w:rsidR="00CF7E68" w:rsidRPr="00CF7E68" w:rsidRDefault="00CF7E68" w:rsidP="00492254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 xml:space="preserve"> Výsledky vašich žáků v matematice jsou lepší než u </w:t>
      </w:r>
      <w:r>
        <w:rPr>
          <w:rFonts w:asciiTheme="minorHAnsi" w:hAnsiTheme="minorHAnsi" w:cstheme="minorHAnsi"/>
        </w:rPr>
        <w:t>poloviny</w:t>
      </w:r>
      <w:r w:rsidRPr="00CF7E68">
        <w:rPr>
          <w:rFonts w:asciiTheme="minorHAnsi" w:hAnsiTheme="minorHAnsi" w:cstheme="minorHAnsi"/>
        </w:rPr>
        <w:t xml:space="preserve"> zúčastněných škol.</w:t>
      </w:r>
    </w:p>
    <w:p w:rsidR="00CF7E68" w:rsidRPr="00CF7E68" w:rsidRDefault="00CF7E68" w:rsidP="00492254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CF7E68">
        <w:rPr>
          <w:rFonts w:asciiTheme="minorHAnsi" w:hAnsiTheme="minorHAnsi" w:cstheme="minorHAnsi"/>
        </w:rPr>
        <w:t xml:space="preserve">Využití studijního potenciálu Porovnáním výsledků testu z </w:t>
      </w:r>
      <w:r>
        <w:rPr>
          <w:rFonts w:asciiTheme="minorHAnsi" w:hAnsiTheme="minorHAnsi" w:cstheme="minorHAnsi"/>
        </w:rPr>
        <w:t>matematiky</w:t>
      </w:r>
      <w:r w:rsidRPr="00CF7E68">
        <w:rPr>
          <w:rFonts w:asciiTheme="minorHAnsi" w:hAnsiTheme="minorHAnsi" w:cstheme="minorHAnsi"/>
        </w:rPr>
        <w:t xml:space="preserve"> s výsledky testu OSP jsme zjistili, že ve vaší škole je studijní potenciál žáků v </w:t>
      </w:r>
      <w:r>
        <w:rPr>
          <w:rFonts w:asciiTheme="minorHAnsi" w:hAnsiTheme="minorHAnsi" w:cstheme="minorHAnsi"/>
        </w:rPr>
        <w:t>matematice</w:t>
      </w:r>
      <w:r w:rsidRPr="00CF7E68">
        <w:rPr>
          <w:rFonts w:asciiTheme="minorHAnsi" w:hAnsiTheme="minorHAnsi" w:cstheme="minorHAnsi"/>
        </w:rPr>
        <w:t xml:space="preserve"> využíván optimálně, výsledky žáků v testech odpovídají úrovni jejich studijních předpokladů.</w:t>
      </w:r>
    </w:p>
    <w:p w:rsidR="00DE4FA0" w:rsidRDefault="00DE4FA0" w:rsidP="000F0EC4">
      <w:pPr>
        <w:rPr>
          <w:rFonts w:asciiTheme="minorHAnsi" w:hAnsiTheme="minorHAnsi" w:cstheme="minorHAnsi"/>
        </w:rPr>
      </w:pPr>
    </w:p>
    <w:p w:rsidR="00DE4FA0" w:rsidRDefault="00DE4FA0" w:rsidP="000F0EC4">
      <w:pPr>
        <w:rPr>
          <w:rFonts w:asciiTheme="minorHAnsi" w:hAnsiTheme="minorHAnsi" w:cstheme="minorHAnsi"/>
        </w:rPr>
      </w:pPr>
    </w:p>
    <w:p w:rsidR="00F94906" w:rsidRPr="00364FDE" w:rsidRDefault="00F94906" w:rsidP="000D0F1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bookmarkStart w:id="28" w:name="_Toc176249623"/>
      <w:r w:rsidRPr="00364FDE">
        <w:rPr>
          <w:rFonts w:asciiTheme="minorHAnsi" w:hAnsiTheme="minorHAnsi" w:cstheme="minorHAnsi"/>
          <w:sz w:val="28"/>
          <w:szCs w:val="28"/>
        </w:rPr>
        <w:t xml:space="preserve">Část </w:t>
      </w:r>
      <w:r w:rsidR="00EB28F1" w:rsidRPr="00364FDE">
        <w:rPr>
          <w:rFonts w:asciiTheme="minorHAnsi" w:hAnsiTheme="minorHAnsi" w:cstheme="minorHAnsi"/>
          <w:sz w:val="28"/>
          <w:szCs w:val="28"/>
        </w:rPr>
        <w:t>IX.</w:t>
      </w:r>
      <w:bookmarkEnd w:id="28"/>
    </w:p>
    <w:p w:rsidR="00F94906" w:rsidRPr="00364FDE" w:rsidRDefault="00F94906" w:rsidP="00986242">
      <w:pPr>
        <w:ind w:firstLine="74"/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29" w:name="_Toc176249624"/>
      <w:r w:rsidRPr="00364FDE">
        <w:rPr>
          <w:rFonts w:asciiTheme="minorHAnsi" w:hAnsiTheme="minorHAnsi" w:cstheme="minorHAnsi"/>
          <w:b/>
          <w:u w:val="single"/>
        </w:rPr>
        <w:t>Údaje o výsledcích inspekční činnosti provedené Č</w:t>
      </w:r>
      <w:r w:rsidR="000B4FA8" w:rsidRPr="00364FDE">
        <w:rPr>
          <w:rFonts w:asciiTheme="minorHAnsi" w:hAnsiTheme="minorHAnsi" w:cstheme="minorHAnsi"/>
          <w:b/>
          <w:u w:val="single"/>
        </w:rPr>
        <w:t>eskou školní inspekcí</w:t>
      </w:r>
      <w:bookmarkEnd w:id="29"/>
    </w:p>
    <w:p w:rsidR="00436214" w:rsidRPr="00364FDE" w:rsidRDefault="00436214" w:rsidP="0088473C">
      <w:pPr>
        <w:jc w:val="both"/>
        <w:rPr>
          <w:rFonts w:asciiTheme="minorHAnsi" w:hAnsiTheme="minorHAnsi" w:cstheme="minorHAnsi"/>
          <w:b/>
        </w:rPr>
      </w:pPr>
    </w:p>
    <w:p w:rsidR="00546945" w:rsidRPr="00364FDE" w:rsidRDefault="00546945" w:rsidP="002E1226">
      <w:pPr>
        <w:numPr>
          <w:ilvl w:val="0"/>
          <w:numId w:val="4"/>
        </w:numPr>
        <w:tabs>
          <w:tab w:val="clear" w:pos="1080"/>
          <w:tab w:val="num" w:pos="284"/>
        </w:tabs>
        <w:ind w:hanging="108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kontrolní činnost provedena ČŠI</w:t>
      </w:r>
      <w:r w:rsidR="005C73A7" w:rsidRPr="00364FDE">
        <w:rPr>
          <w:rFonts w:asciiTheme="minorHAnsi" w:hAnsiTheme="minorHAnsi" w:cstheme="minorHAnsi"/>
        </w:rPr>
        <w:t xml:space="preserve"> </w:t>
      </w:r>
    </w:p>
    <w:p w:rsidR="000A788E" w:rsidRPr="00364FDE" w:rsidRDefault="000A788E" w:rsidP="000A788E">
      <w:pPr>
        <w:jc w:val="both"/>
        <w:rPr>
          <w:rFonts w:asciiTheme="minorHAnsi" w:hAnsiTheme="minorHAnsi" w:cstheme="minorHAnsi"/>
        </w:rPr>
      </w:pPr>
    </w:p>
    <w:p w:rsidR="00F15DAA" w:rsidRPr="00364FDE" w:rsidRDefault="00B70F06" w:rsidP="00AC65F7">
      <w:pPr>
        <w:rPr>
          <w:rFonts w:asciiTheme="minorHAnsi" w:hAnsiTheme="minorHAnsi" w:cstheme="minorHAnsi"/>
          <w:noProof/>
        </w:rPr>
      </w:pPr>
      <w:r w:rsidRPr="00364FDE">
        <w:rPr>
          <w:rFonts w:asciiTheme="minorHAnsi" w:hAnsiTheme="minorHAnsi" w:cstheme="minorHAnsi"/>
          <w:noProof/>
        </w:rPr>
        <w:t>V roce 20</w:t>
      </w:r>
      <w:r w:rsidR="00B26021" w:rsidRPr="00364FDE">
        <w:rPr>
          <w:rFonts w:asciiTheme="minorHAnsi" w:hAnsiTheme="minorHAnsi" w:cstheme="minorHAnsi"/>
          <w:noProof/>
        </w:rPr>
        <w:t>2</w:t>
      </w:r>
      <w:r w:rsidR="00AC65F7">
        <w:rPr>
          <w:rFonts w:asciiTheme="minorHAnsi" w:hAnsiTheme="minorHAnsi" w:cstheme="minorHAnsi"/>
          <w:noProof/>
        </w:rPr>
        <w:t>3</w:t>
      </w:r>
      <w:r w:rsidRPr="00364FDE">
        <w:rPr>
          <w:rFonts w:asciiTheme="minorHAnsi" w:hAnsiTheme="minorHAnsi" w:cstheme="minorHAnsi"/>
          <w:noProof/>
        </w:rPr>
        <w:t>/ 20</w:t>
      </w:r>
      <w:r w:rsidR="002C667A" w:rsidRPr="00364FDE">
        <w:rPr>
          <w:rFonts w:asciiTheme="minorHAnsi" w:hAnsiTheme="minorHAnsi" w:cstheme="minorHAnsi"/>
          <w:noProof/>
        </w:rPr>
        <w:t>2</w:t>
      </w:r>
      <w:r w:rsidR="00AC65F7">
        <w:rPr>
          <w:rFonts w:asciiTheme="minorHAnsi" w:hAnsiTheme="minorHAnsi" w:cstheme="minorHAnsi"/>
          <w:noProof/>
        </w:rPr>
        <w:t>4</w:t>
      </w:r>
      <w:r w:rsidRPr="00364FDE">
        <w:rPr>
          <w:rFonts w:asciiTheme="minorHAnsi" w:hAnsiTheme="minorHAnsi" w:cstheme="minorHAnsi"/>
          <w:noProof/>
        </w:rPr>
        <w:t xml:space="preserve"> </w:t>
      </w:r>
      <w:r w:rsidR="00AC65F7">
        <w:rPr>
          <w:rFonts w:asciiTheme="minorHAnsi" w:hAnsiTheme="minorHAnsi" w:cstheme="minorHAnsi"/>
          <w:noProof/>
        </w:rPr>
        <w:t>nebyla</w:t>
      </w:r>
      <w:r w:rsidRPr="00364FDE">
        <w:rPr>
          <w:rFonts w:asciiTheme="minorHAnsi" w:hAnsiTheme="minorHAnsi" w:cstheme="minorHAnsi"/>
          <w:noProof/>
        </w:rPr>
        <w:t xml:space="preserve"> provedena</w:t>
      </w:r>
      <w:r w:rsidR="00B26021" w:rsidRPr="00364FDE">
        <w:rPr>
          <w:rFonts w:asciiTheme="minorHAnsi" w:hAnsiTheme="minorHAnsi" w:cstheme="minorHAnsi"/>
          <w:noProof/>
        </w:rPr>
        <w:t xml:space="preserve"> inspekční činnost </w:t>
      </w:r>
      <w:r w:rsidR="00996870" w:rsidRPr="00364FDE">
        <w:rPr>
          <w:rFonts w:asciiTheme="minorHAnsi" w:hAnsiTheme="minorHAnsi" w:cstheme="minorHAnsi"/>
          <w:noProof/>
        </w:rPr>
        <w:t>ze strany ČŠI</w:t>
      </w:r>
      <w:r w:rsidR="00920F0B">
        <w:rPr>
          <w:rFonts w:asciiTheme="minorHAnsi" w:hAnsiTheme="minorHAnsi" w:cstheme="minorHAnsi"/>
          <w:noProof/>
        </w:rPr>
        <w:t xml:space="preserve">. </w:t>
      </w:r>
    </w:p>
    <w:p w:rsidR="00B70F06" w:rsidRPr="00364FDE" w:rsidRDefault="00B70F06" w:rsidP="007F3025">
      <w:pPr>
        <w:ind w:left="1080"/>
        <w:jc w:val="both"/>
        <w:rPr>
          <w:rFonts w:asciiTheme="minorHAnsi" w:hAnsiTheme="minorHAnsi" w:cstheme="minorHAnsi"/>
        </w:rPr>
      </w:pPr>
    </w:p>
    <w:p w:rsidR="00ED0DDF" w:rsidRDefault="00ED0DDF" w:rsidP="002E1226">
      <w:pPr>
        <w:numPr>
          <w:ilvl w:val="0"/>
          <w:numId w:val="4"/>
        </w:numPr>
        <w:tabs>
          <w:tab w:val="clear" w:pos="1080"/>
          <w:tab w:val="num" w:pos="284"/>
        </w:tabs>
        <w:ind w:hanging="108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 xml:space="preserve">Veřejnosprávní kontrola </w:t>
      </w:r>
      <w:r w:rsidR="002C667A" w:rsidRPr="00364FDE">
        <w:rPr>
          <w:rFonts w:asciiTheme="minorHAnsi" w:hAnsiTheme="minorHAnsi" w:cstheme="minorHAnsi"/>
        </w:rPr>
        <w:t>MÚ</w:t>
      </w:r>
    </w:p>
    <w:p w:rsidR="002E1226" w:rsidRPr="00364FDE" w:rsidRDefault="002E1226" w:rsidP="002E1226">
      <w:pPr>
        <w:ind w:left="1080"/>
        <w:jc w:val="both"/>
        <w:rPr>
          <w:rFonts w:asciiTheme="minorHAnsi" w:hAnsiTheme="minorHAnsi" w:cstheme="minorHAnsi"/>
        </w:rPr>
      </w:pPr>
    </w:p>
    <w:p w:rsidR="00F15DAA" w:rsidRDefault="00A46D5B" w:rsidP="00F15DAA">
      <w:pPr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ve školním roce 20</w:t>
      </w:r>
      <w:r w:rsidR="00B26021" w:rsidRPr="00364FDE">
        <w:rPr>
          <w:rFonts w:asciiTheme="minorHAnsi" w:hAnsiTheme="minorHAnsi" w:cstheme="minorHAnsi"/>
        </w:rPr>
        <w:t>2</w:t>
      </w:r>
      <w:r w:rsidR="00AC65F7">
        <w:rPr>
          <w:rFonts w:asciiTheme="minorHAnsi" w:hAnsiTheme="minorHAnsi" w:cstheme="minorHAnsi"/>
        </w:rPr>
        <w:t>3</w:t>
      </w:r>
      <w:r w:rsidRPr="00364FDE">
        <w:rPr>
          <w:rFonts w:asciiTheme="minorHAnsi" w:hAnsiTheme="minorHAnsi" w:cstheme="minorHAnsi"/>
        </w:rPr>
        <w:t>/20</w:t>
      </w:r>
      <w:r w:rsidR="002C667A" w:rsidRPr="00364FDE">
        <w:rPr>
          <w:rFonts w:asciiTheme="minorHAnsi" w:hAnsiTheme="minorHAnsi" w:cstheme="minorHAnsi"/>
        </w:rPr>
        <w:t>2</w:t>
      </w:r>
      <w:r w:rsidR="00AC65F7">
        <w:rPr>
          <w:rFonts w:asciiTheme="minorHAnsi" w:hAnsiTheme="minorHAnsi" w:cstheme="minorHAnsi"/>
        </w:rPr>
        <w:t>4</w:t>
      </w:r>
      <w:r w:rsidR="00C86469" w:rsidRPr="00364FDE">
        <w:rPr>
          <w:rFonts w:asciiTheme="minorHAnsi" w:hAnsiTheme="minorHAnsi" w:cstheme="minorHAnsi"/>
        </w:rPr>
        <w:t xml:space="preserve"> </w:t>
      </w:r>
      <w:r w:rsidR="003353D4" w:rsidRPr="00364FDE">
        <w:rPr>
          <w:rFonts w:asciiTheme="minorHAnsi" w:hAnsiTheme="minorHAnsi" w:cstheme="minorHAnsi"/>
        </w:rPr>
        <w:t>byla provedena kontrola ze strany MÚ Hradec nad Moravicí</w:t>
      </w:r>
    </w:p>
    <w:p w:rsidR="00F15DAA" w:rsidRDefault="00985151" w:rsidP="00F15DAA">
      <w:pPr>
        <w:pStyle w:val="Odstavecseseznamem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12.10.</w:t>
      </w:r>
      <w:r w:rsidR="00F15DAA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3</w:t>
      </w:r>
      <w:r w:rsidR="00F15DAA">
        <w:rPr>
          <w:rFonts w:asciiTheme="minorHAnsi" w:hAnsiTheme="minorHAnsi" w:cstheme="minorHAnsi"/>
        </w:rPr>
        <w:t xml:space="preserve"> </w:t>
      </w:r>
      <w:r w:rsidR="00F15DAA" w:rsidRPr="00F15DAA">
        <w:rPr>
          <w:rFonts w:asciiTheme="minorHAnsi" w:hAnsiTheme="minorHAnsi" w:cstheme="minorHAnsi"/>
        </w:rPr>
        <w:t xml:space="preserve">průběžná veřejnosprávní kontrola za období leden až </w:t>
      </w:r>
      <w:r>
        <w:rPr>
          <w:rFonts w:asciiTheme="minorHAnsi" w:hAnsiTheme="minorHAnsi" w:cstheme="minorHAnsi"/>
        </w:rPr>
        <w:t>červen 2023</w:t>
      </w:r>
    </w:p>
    <w:p w:rsidR="00985151" w:rsidRDefault="00985151" w:rsidP="00F15DAA">
      <w:pPr>
        <w:pStyle w:val="Odstavecseseznamem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Závěr: Kontrolou bylo zjištěno, že ve sledovaném období v účetnictví leden až červen 2023 nebyly zjištěny chyby, které by měly vliv na průkaznost, správnost a úplnost.</w:t>
      </w:r>
    </w:p>
    <w:p w:rsidR="00F15DAA" w:rsidRDefault="00F15DAA" w:rsidP="00F15DAA">
      <w:pPr>
        <w:pStyle w:val="Odstavecseseznamem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23.</w:t>
      </w:r>
      <w:r w:rsidR="00985151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.2023 veřejnosprávní kontrola </w:t>
      </w:r>
      <w:r w:rsidR="00985151">
        <w:rPr>
          <w:rFonts w:asciiTheme="minorHAnsi" w:hAnsiTheme="minorHAnsi" w:cstheme="minorHAnsi"/>
        </w:rPr>
        <w:t>– Hospodaření s veřejnými prostředky za červenec až prosinec 2023</w:t>
      </w:r>
    </w:p>
    <w:p w:rsidR="00F15DAA" w:rsidRDefault="00F15DAA" w:rsidP="00F15DAA">
      <w:pPr>
        <w:pStyle w:val="Odstavecseseznamem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Závěr: Kontrolou bylo zjištěno, že ve sledovaném období v účetnictví roku 2022 nebyly zjištěny chyby, které by měly vliv na průkaznost, správnost a úplnost.</w:t>
      </w:r>
    </w:p>
    <w:p w:rsidR="00F15DAA" w:rsidRDefault="00F15DAA" w:rsidP="002E1226">
      <w:pPr>
        <w:ind w:left="142"/>
        <w:jc w:val="both"/>
        <w:rPr>
          <w:rFonts w:asciiTheme="minorHAnsi" w:hAnsiTheme="minorHAnsi" w:cstheme="minorHAnsi"/>
        </w:rPr>
      </w:pPr>
    </w:p>
    <w:p w:rsidR="00F15DAA" w:rsidRDefault="00F15DAA" w:rsidP="002E1226">
      <w:pPr>
        <w:ind w:left="142"/>
        <w:jc w:val="both"/>
        <w:rPr>
          <w:rFonts w:asciiTheme="minorHAnsi" w:hAnsiTheme="minorHAnsi" w:cstheme="minorHAnsi"/>
        </w:rPr>
      </w:pPr>
    </w:p>
    <w:p w:rsidR="00921527" w:rsidRDefault="00921527" w:rsidP="002E1226">
      <w:pPr>
        <w:ind w:left="142"/>
        <w:jc w:val="both"/>
        <w:rPr>
          <w:rFonts w:asciiTheme="minorHAnsi" w:hAnsiTheme="minorHAnsi" w:cstheme="minorHAnsi"/>
        </w:rPr>
      </w:pPr>
    </w:p>
    <w:p w:rsidR="00921527" w:rsidRDefault="00921527" w:rsidP="002E1226">
      <w:pPr>
        <w:ind w:left="142"/>
        <w:jc w:val="both"/>
        <w:rPr>
          <w:rFonts w:asciiTheme="minorHAnsi" w:hAnsiTheme="minorHAnsi" w:cstheme="minorHAnsi"/>
        </w:rPr>
      </w:pPr>
    </w:p>
    <w:p w:rsidR="00921527" w:rsidRDefault="00921527" w:rsidP="002E1226">
      <w:pPr>
        <w:ind w:left="142"/>
        <w:jc w:val="both"/>
        <w:rPr>
          <w:rFonts w:asciiTheme="minorHAnsi" w:hAnsiTheme="minorHAnsi" w:cstheme="minorHAnsi"/>
        </w:rPr>
      </w:pPr>
    </w:p>
    <w:p w:rsidR="000F0EC4" w:rsidRPr="00364FDE" w:rsidRDefault="00B41923" w:rsidP="00921527">
      <w:pPr>
        <w:ind w:left="4247" w:firstLine="709"/>
        <w:jc w:val="both"/>
        <w:outlineLvl w:val="0"/>
        <w:rPr>
          <w:rFonts w:asciiTheme="minorHAnsi" w:hAnsiTheme="minorHAnsi" w:cstheme="minorHAnsi"/>
          <w:sz w:val="28"/>
          <w:szCs w:val="28"/>
        </w:rPr>
      </w:pPr>
      <w:r w:rsidRPr="00364FDE">
        <w:rPr>
          <w:rFonts w:asciiTheme="minorHAnsi" w:hAnsiTheme="minorHAnsi" w:cstheme="minorHAnsi"/>
        </w:rPr>
        <w:t xml:space="preserve"> </w:t>
      </w:r>
      <w:bookmarkStart w:id="30" w:name="_Toc525486733"/>
      <w:bookmarkStart w:id="31" w:name="_Toc176249625"/>
      <w:r w:rsidR="000F0EC4" w:rsidRPr="00364FDE">
        <w:rPr>
          <w:rFonts w:asciiTheme="minorHAnsi" w:hAnsiTheme="minorHAnsi" w:cstheme="minorHAnsi"/>
          <w:sz w:val="28"/>
          <w:szCs w:val="28"/>
        </w:rPr>
        <w:t>Část X.</w:t>
      </w:r>
      <w:bookmarkEnd w:id="30"/>
      <w:bookmarkEnd w:id="31"/>
    </w:p>
    <w:p w:rsidR="000F0EC4" w:rsidRPr="00364FDE" w:rsidRDefault="000F0EC4" w:rsidP="00E32731">
      <w:pPr>
        <w:ind w:firstLine="74"/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32" w:name="_Toc525486734"/>
      <w:bookmarkStart w:id="33" w:name="_Toc176249626"/>
      <w:r w:rsidRPr="00364FDE">
        <w:rPr>
          <w:rFonts w:asciiTheme="minorHAnsi" w:hAnsiTheme="minorHAnsi" w:cstheme="minorHAnsi"/>
          <w:b/>
          <w:u w:val="single"/>
        </w:rPr>
        <w:t>Základní údaje o hospodaření školy za rok 20</w:t>
      </w:r>
      <w:r w:rsidR="00A265BA" w:rsidRPr="00364FDE">
        <w:rPr>
          <w:rFonts w:asciiTheme="minorHAnsi" w:hAnsiTheme="minorHAnsi" w:cstheme="minorHAnsi"/>
          <w:b/>
          <w:u w:val="single"/>
        </w:rPr>
        <w:t>2</w:t>
      </w:r>
      <w:r w:rsidR="00AC65F7">
        <w:rPr>
          <w:rFonts w:asciiTheme="minorHAnsi" w:hAnsiTheme="minorHAnsi" w:cstheme="minorHAnsi"/>
          <w:b/>
          <w:u w:val="single"/>
        </w:rPr>
        <w:t>3</w:t>
      </w:r>
      <w:bookmarkEnd w:id="32"/>
      <w:bookmarkEnd w:id="33"/>
    </w:p>
    <w:p w:rsidR="00701BB9" w:rsidRPr="00364FDE" w:rsidRDefault="00701BB9" w:rsidP="000F0EC4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701BB9" w:rsidRPr="00364FDE" w:rsidRDefault="00973CBA" w:rsidP="00F15DAA">
      <w:pPr>
        <w:numPr>
          <w:ilvl w:val="0"/>
          <w:numId w:val="4"/>
        </w:numPr>
        <w:tabs>
          <w:tab w:val="clear" w:pos="1080"/>
          <w:tab w:val="num" w:pos="284"/>
        </w:tabs>
        <w:ind w:left="0" w:firstLine="0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Údaje o finančním vypořádání dotací poskytnutých ze státního rozpočtu</w:t>
      </w:r>
      <w:r w:rsidR="006E35C9" w:rsidRPr="00364FDE">
        <w:rPr>
          <w:rFonts w:asciiTheme="minorHAnsi" w:hAnsiTheme="minorHAnsi" w:cstheme="minorHAnsi"/>
        </w:rPr>
        <w:t>, prostředky zřizovatele</w:t>
      </w:r>
      <w:r w:rsidRPr="00364FDE">
        <w:rPr>
          <w:rFonts w:asciiTheme="minorHAnsi" w:hAnsiTheme="minorHAnsi" w:cstheme="minorHAnsi"/>
        </w:rPr>
        <w:t xml:space="preserve"> v roce 20</w:t>
      </w:r>
      <w:r w:rsidR="006E35C9" w:rsidRPr="00364FDE">
        <w:rPr>
          <w:rFonts w:asciiTheme="minorHAnsi" w:hAnsiTheme="minorHAnsi" w:cstheme="minorHAnsi"/>
        </w:rPr>
        <w:t>2</w:t>
      </w:r>
      <w:r w:rsidR="00AC65F7">
        <w:rPr>
          <w:rFonts w:asciiTheme="minorHAnsi" w:hAnsiTheme="minorHAnsi" w:cstheme="minorHAnsi"/>
        </w:rPr>
        <w:t>3</w:t>
      </w:r>
    </w:p>
    <w:p w:rsidR="00973CBA" w:rsidRPr="00364FDE" w:rsidRDefault="00973CBA" w:rsidP="00F15DAA">
      <w:pPr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Samostatná příloha</w:t>
      </w:r>
    </w:p>
    <w:p w:rsidR="00701BB9" w:rsidRPr="00364FDE" w:rsidRDefault="00701BB9" w:rsidP="0088473C">
      <w:pPr>
        <w:jc w:val="both"/>
        <w:rPr>
          <w:rFonts w:asciiTheme="minorHAnsi" w:hAnsiTheme="minorHAnsi" w:cstheme="minorHAnsi"/>
          <w:b/>
          <w:color w:val="C00000"/>
        </w:rPr>
      </w:pPr>
    </w:p>
    <w:p w:rsidR="00AF3530" w:rsidRPr="00364FDE" w:rsidRDefault="00AF3530" w:rsidP="0098624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FD64C2" w:rsidRPr="00364FDE" w:rsidRDefault="00FD64C2" w:rsidP="0098624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bookmarkStart w:id="34" w:name="_Toc176249627"/>
      <w:r w:rsidRPr="00364FDE">
        <w:rPr>
          <w:rFonts w:asciiTheme="minorHAnsi" w:hAnsiTheme="minorHAnsi" w:cstheme="minorHAnsi"/>
          <w:sz w:val="28"/>
          <w:szCs w:val="28"/>
        </w:rPr>
        <w:t>Část XI.</w:t>
      </w:r>
      <w:bookmarkEnd w:id="34"/>
    </w:p>
    <w:p w:rsidR="00FD64C2" w:rsidRPr="00364FDE" w:rsidRDefault="00FD64C2" w:rsidP="00986242">
      <w:pPr>
        <w:ind w:firstLine="74"/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35" w:name="_Toc176249628"/>
      <w:r w:rsidRPr="00364FDE">
        <w:rPr>
          <w:rFonts w:asciiTheme="minorHAnsi" w:hAnsiTheme="minorHAnsi" w:cstheme="minorHAnsi"/>
          <w:b/>
          <w:u w:val="single"/>
        </w:rPr>
        <w:t>Údaje o zapojení školy do rozvojových a mezinárodních programů</w:t>
      </w:r>
      <w:bookmarkEnd w:id="35"/>
    </w:p>
    <w:p w:rsidR="00546945" w:rsidRPr="00364FDE" w:rsidRDefault="00546945" w:rsidP="00546945">
      <w:pPr>
        <w:ind w:firstLine="75"/>
        <w:jc w:val="both"/>
        <w:rPr>
          <w:rFonts w:asciiTheme="minorHAnsi" w:hAnsiTheme="minorHAnsi" w:cstheme="minorHAnsi"/>
          <w:b/>
        </w:rPr>
      </w:pPr>
    </w:p>
    <w:p w:rsidR="00FD64C2" w:rsidRPr="00364FDE" w:rsidRDefault="00FD64C2" w:rsidP="00546945">
      <w:pPr>
        <w:ind w:firstLine="75"/>
        <w:jc w:val="both"/>
        <w:rPr>
          <w:rFonts w:asciiTheme="minorHAnsi" w:hAnsiTheme="minorHAnsi" w:cstheme="minorHAnsi"/>
          <w:b/>
        </w:rPr>
      </w:pPr>
    </w:p>
    <w:tbl>
      <w:tblPr>
        <w:tblW w:w="97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16"/>
        <w:gridCol w:w="3064"/>
        <w:gridCol w:w="820"/>
        <w:gridCol w:w="1260"/>
        <w:gridCol w:w="1260"/>
      </w:tblGrid>
      <w:tr w:rsidR="00FD64C2" w:rsidRPr="00364FDE" w:rsidTr="002E1226">
        <w:trPr>
          <w:trHeight w:val="340"/>
        </w:trPr>
        <w:tc>
          <w:tcPr>
            <w:tcW w:w="3316" w:type="dxa"/>
            <w:vMerge w:val="restart"/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Název programu</w:t>
            </w:r>
          </w:p>
        </w:tc>
        <w:tc>
          <w:tcPr>
            <w:tcW w:w="3064" w:type="dxa"/>
            <w:vMerge w:val="restart"/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Způsob zapojení</w:t>
            </w:r>
          </w:p>
        </w:tc>
        <w:tc>
          <w:tcPr>
            <w:tcW w:w="3340" w:type="dxa"/>
            <w:gridSpan w:val="3"/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Počet zúčastněných</w:t>
            </w:r>
          </w:p>
        </w:tc>
      </w:tr>
      <w:tr w:rsidR="00FD64C2" w:rsidRPr="00364FDE" w:rsidTr="002E1226">
        <w:trPr>
          <w:trHeight w:val="512"/>
        </w:trPr>
        <w:tc>
          <w:tcPr>
            <w:tcW w:w="3316" w:type="dxa"/>
            <w:vMerge/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64" w:type="dxa"/>
            <w:vMerge/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0" w:type="dxa"/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žáků (dětí)</w:t>
            </w:r>
          </w:p>
        </w:tc>
        <w:tc>
          <w:tcPr>
            <w:tcW w:w="1260" w:type="dxa"/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pedagogů</w:t>
            </w:r>
          </w:p>
        </w:tc>
        <w:tc>
          <w:tcPr>
            <w:tcW w:w="1260" w:type="dxa"/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 xml:space="preserve">ostatních </w:t>
            </w:r>
            <w:proofErr w:type="spellStart"/>
            <w:r w:rsidRPr="00364FDE">
              <w:rPr>
                <w:rFonts w:asciiTheme="minorHAnsi" w:hAnsiTheme="minorHAnsi" w:cstheme="minorHAnsi"/>
              </w:rPr>
              <w:t>zam</w:t>
            </w:r>
            <w:proofErr w:type="spellEnd"/>
            <w:r w:rsidRPr="00364FDE">
              <w:rPr>
                <w:rFonts w:asciiTheme="minorHAnsi" w:hAnsiTheme="minorHAnsi" w:cstheme="minorHAnsi"/>
              </w:rPr>
              <w:t>.</w:t>
            </w:r>
          </w:p>
        </w:tc>
      </w:tr>
      <w:tr w:rsidR="004C10E9" w:rsidRPr="00364FDE" w:rsidTr="002E1226">
        <w:trPr>
          <w:trHeight w:val="544"/>
        </w:trPr>
        <w:tc>
          <w:tcPr>
            <w:tcW w:w="3316" w:type="dxa"/>
          </w:tcPr>
          <w:p w:rsidR="004C10E9" w:rsidRDefault="00AE58DE" w:rsidP="00A75E94">
            <w:pPr>
              <w:jc w:val="center"/>
              <w:rPr>
                <w:rFonts w:asciiTheme="minorHAnsi" w:hAnsiTheme="minorHAnsi" w:cstheme="minorHAnsi"/>
              </w:rPr>
            </w:pPr>
            <w:r w:rsidRPr="00AE58DE">
              <w:rPr>
                <w:rFonts w:asciiTheme="minorHAnsi" w:hAnsiTheme="minorHAnsi" w:cstheme="minorHAnsi"/>
              </w:rPr>
              <w:t>OP JAK – Podpora škole – inovace ve vzdělání</w:t>
            </w:r>
          </w:p>
          <w:p w:rsidR="00AE58DE" w:rsidRPr="00364FDE" w:rsidRDefault="00AE58DE" w:rsidP="00A75E9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2 203.900,- Kč</w:t>
            </w:r>
          </w:p>
        </w:tc>
        <w:tc>
          <w:tcPr>
            <w:tcW w:w="3064" w:type="dxa"/>
          </w:tcPr>
          <w:p w:rsidR="004C10E9" w:rsidRPr="00364FDE" w:rsidRDefault="004C10E9" w:rsidP="00292ADC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Příjemce podpory</w:t>
            </w:r>
          </w:p>
        </w:tc>
        <w:tc>
          <w:tcPr>
            <w:tcW w:w="820" w:type="dxa"/>
          </w:tcPr>
          <w:p w:rsidR="004C10E9" w:rsidRPr="00364FDE" w:rsidRDefault="00ED561C" w:rsidP="00F64CB0">
            <w:pPr>
              <w:jc w:val="center"/>
              <w:rPr>
                <w:rFonts w:asciiTheme="minorHAnsi" w:hAnsiTheme="minorHAnsi" w:cstheme="minorHAnsi"/>
              </w:rPr>
            </w:pPr>
            <w:r w:rsidRPr="00364FDE">
              <w:rPr>
                <w:rFonts w:asciiTheme="minorHAnsi" w:hAnsiTheme="minorHAnsi" w:cstheme="minorHAnsi"/>
              </w:rPr>
              <w:t>3</w:t>
            </w:r>
            <w:r w:rsidR="006E7944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260" w:type="dxa"/>
          </w:tcPr>
          <w:p w:rsidR="004C10E9" w:rsidRPr="00364FDE" w:rsidRDefault="00F15DAA" w:rsidP="00220DA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260" w:type="dxa"/>
          </w:tcPr>
          <w:p w:rsidR="004C10E9" w:rsidRPr="00364FDE" w:rsidRDefault="004C10E9" w:rsidP="00F640A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C10E9" w:rsidRPr="00364FDE" w:rsidTr="002E1226">
        <w:trPr>
          <w:trHeight w:val="544"/>
        </w:trPr>
        <w:tc>
          <w:tcPr>
            <w:tcW w:w="3316" w:type="dxa"/>
          </w:tcPr>
          <w:p w:rsidR="004C10E9" w:rsidRDefault="006E7944" w:rsidP="00292A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Konektivita a </w:t>
            </w:r>
            <w:r w:rsidR="00AC65F7">
              <w:rPr>
                <w:rFonts w:asciiTheme="minorHAnsi" w:hAnsiTheme="minorHAnsi" w:cstheme="minorHAnsi"/>
              </w:rPr>
              <w:t>ITI</w:t>
            </w:r>
          </w:p>
          <w:p w:rsidR="006E7944" w:rsidRPr="00364FDE" w:rsidRDefault="006E7944" w:rsidP="00292A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2 676 686,68 Kč</w:t>
            </w:r>
          </w:p>
        </w:tc>
        <w:tc>
          <w:tcPr>
            <w:tcW w:w="3064" w:type="dxa"/>
          </w:tcPr>
          <w:p w:rsidR="004C10E9" w:rsidRPr="00364FDE" w:rsidRDefault="00AC65F7" w:rsidP="00292A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Příjemce podpory</w:t>
            </w:r>
          </w:p>
        </w:tc>
        <w:tc>
          <w:tcPr>
            <w:tcW w:w="820" w:type="dxa"/>
          </w:tcPr>
          <w:p w:rsidR="004C10E9" w:rsidRPr="00364FDE" w:rsidRDefault="006E7944" w:rsidP="00920F0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327</w:t>
            </w:r>
          </w:p>
        </w:tc>
        <w:tc>
          <w:tcPr>
            <w:tcW w:w="1260" w:type="dxa"/>
          </w:tcPr>
          <w:p w:rsidR="004C10E9" w:rsidRPr="00364FDE" w:rsidRDefault="006E7944" w:rsidP="00220DA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260" w:type="dxa"/>
          </w:tcPr>
          <w:p w:rsidR="004C10E9" w:rsidRPr="00364FDE" w:rsidRDefault="004C10E9" w:rsidP="00F640A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FD64C2" w:rsidRPr="00364FDE" w:rsidRDefault="00FD64C2" w:rsidP="00546945">
      <w:pPr>
        <w:ind w:firstLine="75"/>
        <w:jc w:val="both"/>
        <w:rPr>
          <w:rFonts w:asciiTheme="minorHAnsi" w:hAnsiTheme="minorHAnsi" w:cstheme="minorHAnsi"/>
          <w:b/>
        </w:rPr>
      </w:pPr>
    </w:p>
    <w:p w:rsidR="00EC4D58" w:rsidRPr="00364FDE" w:rsidRDefault="00EC4D58" w:rsidP="0098624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AE58DE" w:rsidRDefault="00AE58DE" w:rsidP="0098624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FD64C2" w:rsidRPr="00364FDE" w:rsidRDefault="00FD64C2" w:rsidP="00FD64C2">
      <w:pPr>
        <w:ind w:firstLine="75"/>
        <w:jc w:val="both"/>
        <w:rPr>
          <w:rFonts w:asciiTheme="minorHAnsi" w:hAnsiTheme="minorHAnsi" w:cstheme="minorHAnsi"/>
        </w:rPr>
      </w:pPr>
    </w:p>
    <w:p w:rsidR="00FD64C2" w:rsidRPr="00364FDE" w:rsidRDefault="00FD64C2" w:rsidP="00FD64C2">
      <w:pPr>
        <w:ind w:firstLine="75"/>
        <w:jc w:val="both"/>
        <w:rPr>
          <w:rFonts w:asciiTheme="minorHAnsi" w:hAnsiTheme="minorHAnsi" w:cstheme="minorHAnsi"/>
        </w:rPr>
      </w:pPr>
    </w:p>
    <w:p w:rsidR="00FD64C2" w:rsidRPr="00364FDE" w:rsidRDefault="00FD64C2" w:rsidP="00986242">
      <w:pPr>
        <w:ind w:firstLine="74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bookmarkStart w:id="36" w:name="_Toc176249629"/>
      <w:r w:rsidRPr="00364FDE">
        <w:rPr>
          <w:rFonts w:asciiTheme="minorHAnsi" w:hAnsiTheme="minorHAnsi" w:cstheme="minorHAnsi"/>
          <w:sz w:val="28"/>
          <w:szCs w:val="28"/>
        </w:rPr>
        <w:t>Část XII.</w:t>
      </w:r>
      <w:bookmarkEnd w:id="36"/>
    </w:p>
    <w:p w:rsidR="00FD64C2" w:rsidRPr="00364FDE" w:rsidRDefault="00FD64C2" w:rsidP="002E1226">
      <w:pPr>
        <w:ind w:firstLine="74"/>
        <w:jc w:val="center"/>
        <w:outlineLvl w:val="1"/>
        <w:rPr>
          <w:rFonts w:asciiTheme="minorHAnsi" w:hAnsiTheme="minorHAnsi" w:cstheme="minorHAnsi"/>
          <w:b/>
          <w:u w:val="single"/>
        </w:rPr>
      </w:pPr>
      <w:bookmarkStart w:id="37" w:name="_Toc176249630"/>
      <w:r w:rsidRPr="00364FDE">
        <w:rPr>
          <w:rFonts w:asciiTheme="minorHAnsi" w:hAnsiTheme="minorHAnsi" w:cstheme="minorHAnsi"/>
          <w:b/>
          <w:u w:val="single"/>
        </w:rPr>
        <w:t>Údaje o předložených a školou realizovaných projektech financovaných z cizích zdrojů</w:t>
      </w:r>
      <w:bookmarkEnd w:id="37"/>
    </w:p>
    <w:p w:rsidR="00FD64C2" w:rsidRPr="00364FDE" w:rsidRDefault="00FD64C2" w:rsidP="00FD64C2">
      <w:pPr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4680"/>
        <w:gridCol w:w="1449"/>
        <w:gridCol w:w="1417"/>
      </w:tblGrid>
      <w:tr w:rsidR="00FD64C2" w:rsidRPr="00364FDE" w:rsidTr="00265403">
        <w:trPr>
          <w:trHeight w:val="328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>Název projektu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4FDE">
              <w:rPr>
                <w:rFonts w:asciiTheme="minorHAnsi" w:hAnsiTheme="minorHAnsi" w:cstheme="minorHAnsi"/>
                <w:b/>
              </w:rPr>
              <w:t xml:space="preserve">Finanční prostředky v Kč </w:t>
            </w:r>
          </w:p>
        </w:tc>
      </w:tr>
      <w:tr w:rsidR="00FD64C2" w:rsidRPr="00364FDE" w:rsidTr="00265403">
        <w:trPr>
          <w:trHeight w:val="517"/>
        </w:trPr>
        <w:tc>
          <w:tcPr>
            <w:tcW w:w="2088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80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C2" w:rsidRPr="00364FDE" w:rsidRDefault="00FD64C2" w:rsidP="00F640A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D561C" w:rsidRPr="00364FDE" w:rsidTr="009A5BAD">
        <w:trPr>
          <w:trHeight w:val="369"/>
        </w:trPr>
        <w:tc>
          <w:tcPr>
            <w:tcW w:w="2088" w:type="dxa"/>
            <w:tcBorders>
              <w:top w:val="single" w:sz="4" w:space="0" w:color="auto"/>
            </w:tcBorders>
          </w:tcPr>
          <w:p w:rsidR="00ED561C" w:rsidRPr="00364FDE" w:rsidRDefault="00ED561C" w:rsidP="00F640A9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ED561C" w:rsidRPr="00364FDE" w:rsidRDefault="00ED561C" w:rsidP="00F640A9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66" w:type="dxa"/>
            <w:gridSpan w:val="2"/>
            <w:tcBorders>
              <w:top w:val="single" w:sz="4" w:space="0" w:color="auto"/>
            </w:tcBorders>
          </w:tcPr>
          <w:p w:rsidR="00ED561C" w:rsidRPr="00364FDE" w:rsidRDefault="00ED561C" w:rsidP="00F640A9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D561C" w:rsidRPr="00364FDE" w:rsidTr="009A5BAD">
        <w:trPr>
          <w:trHeight w:val="369"/>
        </w:trPr>
        <w:tc>
          <w:tcPr>
            <w:tcW w:w="2088" w:type="dxa"/>
          </w:tcPr>
          <w:p w:rsidR="00ED561C" w:rsidRPr="00364FDE" w:rsidRDefault="00ED561C" w:rsidP="00F640A9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680" w:type="dxa"/>
          </w:tcPr>
          <w:p w:rsidR="00ED561C" w:rsidRPr="00364FDE" w:rsidRDefault="00ED561C" w:rsidP="00F640A9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66" w:type="dxa"/>
            <w:gridSpan w:val="2"/>
          </w:tcPr>
          <w:p w:rsidR="00ED561C" w:rsidRPr="00364FDE" w:rsidRDefault="00ED561C" w:rsidP="000D288F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D64C2" w:rsidRPr="00364FDE" w:rsidRDefault="00FD64C2" w:rsidP="00FD64C2">
      <w:pPr>
        <w:jc w:val="both"/>
        <w:rPr>
          <w:rFonts w:asciiTheme="minorHAnsi" w:hAnsiTheme="minorHAnsi" w:cstheme="minorHAnsi"/>
          <w:b/>
          <w:color w:val="FF0000"/>
        </w:rPr>
      </w:pPr>
    </w:p>
    <w:p w:rsidR="00220DA3" w:rsidRPr="00364FDE" w:rsidRDefault="00220DA3" w:rsidP="00FD64C2">
      <w:pPr>
        <w:ind w:firstLine="75"/>
        <w:jc w:val="both"/>
        <w:rPr>
          <w:rFonts w:asciiTheme="minorHAnsi" w:hAnsiTheme="minorHAnsi" w:cstheme="minorHAnsi"/>
        </w:rPr>
      </w:pPr>
    </w:p>
    <w:p w:rsidR="00220DA3" w:rsidRPr="00364FDE" w:rsidRDefault="00220DA3" w:rsidP="00FD64C2">
      <w:pPr>
        <w:ind w:firstLine="75"/>
        <w:jc w:val="both"/>
        <w:rPr>
          <w:rFonts w:asciiTheme="minorHAnsi" w:hAnsiTheme="minorHAnsi" w:cstheme="minorHAnsi"/>
        </w:rPr>
      </w:pPr>
    </w:p>
    <w:p w:rsidR="00FD64C2" w:rsidRPr="00364FDE" w:rsidRDefault="00FD64C2" w:rsidP="00FD64C2">
      <w:pPr>
        <w:ind w:firstLine="75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Další informace:</w:t>
      </w:r>
      <w:r w:rsidR="00490C0D" w:rsidRPr="00364FDE">
        <w:rPr>
          <w:rFonts w:asciiTheme="minorHAnsi" w:hAnsiTheme="minorHAnsi" w:cstheme="minorHAnsi"/>
        </w:rPr>
        <w:t xml:space="preserve"> Podrobněji rozpracováno v bodě VIII</w:t>
      </w:r>
    </w:p>
    <w:p w:rsidR="00272C76" w:rsidRPr="00364FDE" w:rsidRDefault="00272C76" w:rsidP="00FD64C2">
      <w:pPr>
        <w:ind w:firstLine="75"/>
        <w:rPr>
          <w:rFonts w:asciiTheme="minorHAnsi" w:hAnsiTheme="minorHAnsi" w:cstheme="minorHAnsi"/>
        </w:rPr>
      </w:pPr>
    </w:p>
    <w:p w:rsidR="00272C76" w:rsidRPr="00364FDE" w:rsidRDefault="00272C76" w:rsidP="00FD64C2">
      <w:pPr>
        <w:ind w:firstLine="75"/>
        <w:rPr>
          <w:rFonts w:asciiTheme="minorHAnsi" w:hAnsiTheme="minorHAnsi" w:cstheme="minorHAnsi"/>
        </w:rPr>
      </w:pPr>
      <w:bookmarkStart w:id="38" w:name="_GoBack"/>
      <w:bookmarkEnd w:id="38"/>
    </w:p>
    <w:p w:rsidR="00272C76" w:rsidRPr="00364FDE" w:rsidRDefault="00272C76" w:rsidP="00FD64C2">
      <w:pPr>
        <w:ind w:firstLine="75"/>
        <w:rPr>
          <w:rFonts w:asciiTheme="minorHAnsi" w:hAnsiTheme="minorHAnsi" w:cstheme="minorHAnsi"/>
        </w:rPr>
      </w:pPr>
    </w:p>
    <w:p w:rsidR="002E3B9A" w:rsidRPr="00364FDE" w:rsidRDefault="00FD64C2" w:rsidP="00FD64C2">
      <w:pPr>
        <w:ind w:firstLine="75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Zpracoval dne:</w:t>
      </w:r>
      <w:r w:rsidR="002E3B9A" w:rsidRPr="00364FDE">
        <w:rPr>
          <w:rFonts w:asciiTheme="minorHAnsi" w:hAnsiTheme="minorHAnsi" w:cstheme="minorHAnsi"/>
        </w:rPr>
        <w:t xml:space="preserve"> </w:t>
      </w:r>
      <w:r w:rsidR="0098758F">
        <w:rPr>
          <w:rFonts w:asciiTheme="minorHAnsi" w:hAnsiTheme="minorHAnsi" w:cstheme="minorHAnsi"/>
        </w:rPr>
        <w:t>12</w:t>
      </w:r>
      <w:r w:rsidR="00ED561C" w:rsidRPr="00364FDE">
        <w:rPr>
          <w:rFonts w:asciiTheme="minorHAnsi" w:hAnsiTheme="minorHAnsi" w:cstheme="minorHAnsi"/>
        </w:rPr>
        <w:t>.9.202</w:t>
      </w:r>
      <w:r w:rsidR="0098758F">
        <w:rPr>
          <w:rFonts w:asciiTheme="minorHAnsi" w:hAnsiTheme="minorHAnsi" w:cstheme="minorHAnsi"/>
        </w:rPr>
        <w:t>4</w:t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="0056172E" w:rsidRPr="00364FDE">
        <w:rPr>
          <w:rFonts w:asciiTheme="minorHAnsi" w:hAnsiTheme="minorHAnsi" w:cstheme="minorHAnsi"/>
        </w:rPr>
        <w:tab/>
      </w:r>
      <w:r w:rsidR="002E3B9A" w:rsidRPr="00364FDE">
        <w:rPr>
          <w:rFonts w:asciiTheme="minorHAnsi" w:hAnsiTheme="minorHAnsi" w:cstheme="minorHAnsi"/>
        </w:rPr>
        <w:t>Mgr. Jiří Kupčík</w:t>
      </w:r>
    </w:p>
    <w:p w:rsidR="002E3B9A" w:rsidRPr="00364FDE" w:rsidRDefault="002E3B9A" w:rsidP="00FD64C2">
      <w:pPr>
        <w:ind w:firstLine="75"/>
        <w:jc w:val="both"/>
        <w:rPr>
          <w:rFonts w:asciiTheme="minorHAnsi" w:hAnsiTheme="minorHAnsi" w:cstheme="minorHAnsi"/>
        </w:rPr>
      </w:pPr>
    </w:p>
    <w:p w:rsidR="00FD64C2" w:rsidRPr="00364FDE" w:rsidRDefault="00FD64C2" w:rsidP="00FD64C2">
      <w:pPr>
        <w:ind w:firstLine="75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  <w:t>………………………………….</w:t>
      </w:r>
    </w:p>
    <w:p w:rsidR="002C5CA2" w:rsidRPr="00364FDE" w:rsidRDefault="002C5CA2" w:rsidP="00FA19AA">
      <w:pPr>
        <w:ind w:firstLine="75"/>
        <w:jc w:val="both"/>
        <w:rPr>
          <w:rFonts w:asciiTheme="minorHAnsi" w:hAnsiTheme="minorHAnsi" w:cstheme="minorHAnsi"/>
        </w:rPr>
      </w:pPr>
    </w:p>
    <w:p w:rsidR="00FD64C2" w:rsidRPr="00364FDE" w:rsidRDefault="00FD64C2" w:rsidP="00FA19AA">
      <w:pPr>
        <w:ind w:firstLine="75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="002E3B9A" w:rsidRPr="00364FDE">
        <w:rPr>
          <w:rFonts w:asciiTheme="minorHAnsi" w:hAnsiTheme="minorHAnsi" w:cstheme="minorHAnsi"/>
        </w:rPr>
        <w:t>ř</w:t>
      </w:r>
      <w:r w:rsidRPr="00364FDE">
        <w:rPr>
          <w:rFonts w:asciiTheme="minorHAnsi" w:hAnsiTheme="minorHAnsi" w:cstheme="minorHAnsi"/>
        </w:rPr>
        <w:t>editel školy</w:t>
      </w:r>
    </w:p>
    <w:p w:rsidR="006C3222" w:rsidRDefault="006C3222" w:rsidP="00FA19AA">
      <w:pPr>
        <w:ind w:firstLine="75"/>
        <w:jc w:val="both"/>
        <w:rPr>
          <w:rFonts w:asciiTheme="minorHAnsi" w:hAnsiTheme="minorHAnsi" w:cstheme="minorHAnsi"/>
        </w:rPr>
      </w:pPr>
    </w:p>
    <w:p w:rsidR="006C3222" w:rsidRDefault="006C3222" w:rsidP="00FA19AA">
      <w:pPr>
        <w:ind w:firstLine="75"/>
        <w:jc w:val="both"/>
        <w:rPr>
          <w:rFonts w:asciiTheme="minorHAnsi" w:hAnsiTheme="minorHAnsi" w:cstheme="minorHAnsi"/>
        </w:rPr>
      </w:pPr>
    </w:p>
    <w:p w:rsidR="002C5CA2" w:rsidRPr="00364FDE" w:rsidRDefault="002C5CA2" w:rsidP="00FA19AA">
      <w:pPr>
        <w:ind w:firstLine="75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Školská rada schvaluje Výroční zprávu za školní rok 20</w:t>
      </w:r>
      <w:r w:rsidR="00E81D0F" w:rsidRPr="00364FDE">
        <w:rPr>
          <w:rFonts w:asciiTheme="minorHAnsi" w:hAnsiTheme="minorHAnsi" w:cstheme="minorHAnsi"/>
        </w:rPr>
        <w:t>2</w:t>
      </w:r>
      <w:r w:rsidR="000F54D2">
        <w:rPr>
          <w:rFonts w:asciiTheme="minorHAnsi" w:hAnsiTheme="minorHAnsi" w:cstheme="minorHAnsi"/>
        </w:rPr>
        <w:t>3</w:t>
      </w:r>
      <w:r w:rsidRPr="00364FDE">
        <w:rPr>
          <w:rFonts w:asciiTheme="minorHAnsi" w:hAnsiTheme="minorHAnsi" w:cstheme="minorHAnsi"/>
        </w:rPr>
        <w:t>/20</w:t>
      </w:r>
      <w:r w:rsidR="00ED561C" w:rsidRPr="00364FDE">
        <w:rPr>
          <w:rFonts w:asciiTheme="minorHAnsi" w:hAnsiTheme="minorHAnsi" w:cstheme="minorHAnsi"/>
        </w:rPr>
        <w:t>2</w:t>
      </w:r>
      <w:r w:rsidR="000F54D2">
        <w:rPr>
          <w:rFonts w:asciiTheme="minorHAnsi" w:hAnsiTheme="minorHAnsi" w:cstheme="minorHAnsi"/>
        </w:rPr>
        <w:t>4</w:t>
      </w:r>
    </w:p>
    <w:p w:rsidR="002C5CA2" w:rsidRPr="00364FDE" w:rsidRDefault="002C5CA2" w:rsidP="00FA19AA">
      <w:pPr>
        <w:ind w:firstLine="75"/>
        <w:jc w:val="both"/>
        <w:rPr>
          <w:rFonts w:asciiTheme="minorHAnsi" w:hAnsiTheme="minorHAnsi" w:cstheme="minorHAnsi"/>
        </w:rPr>
      </w:pPr>
    </w:p>
    <w:p w:rsidR="002C5CA2" w:rsidRPr="00364FDE" w:rsidRDefault="002C5CA2" w:rsidP="002C5CA2">
      <w:pPr>
        <w:jc w:val="both"/>
        <w:rPr>
          <w:rFonts w:asciiTheme="minorHAnsi" w:hAnsiTheme="minorHAnsi" w:cstheme="minorHAnsi"/>
        </w:rPr>
      </w:pPr>
    </w:p>
    <w:p w:rsidR="002C5CA2" w:rsidRPr="00364FDE" w:rsidRDefault="00261698" w:rsidP="002C5CA2">
      <w:pPr>
        <w:spacing w:line="480" w:lineRule="auto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 xml:space="preserve">Mgr. </w:t>
      </w:r>
      <w:r w:rsidR="000F54D2">
        <w:rPr>
          <w:rFonts w:asciiTheme="minorHAnsi" w:hAnsiTheme="minorHAnsi" w:cstheme="minorHAnsi"/>
        </w:rPr>
        <w:t>Patrik Orlík</w:t>
      </w:r>
      <w:r w:rsidR="000F54D2">
        <w:rPr>
          <w:rFonts w:asciiTheme="minorHAnsi" w:hAnsiTheme="minorHAnsi" w:cstheme="minorHAnsi"/>
        </w:rPr>
        <w:tab/>
      </w:r>
      <w:r w:rsidR="000F54D2">
        <w:rPr>
          <w:rFonts w:asciiTheme="minorHAnsi" w:hAnsiTheme="minorHAnsi" w:cstheme="minorHAnsi"/>
        </w:rPr>
        <w:tab/>
      </w:r>
      <w:r w:rsidR="00ED561C" w:rsidRPr="00364FDE">
        <w:rPr>
          <w:rFonts w:asciiTheme="minorHAnsi" w:hAnsiTheme="minorHAnsi" w:cstheme="minorHAnsi"/>
        </w:rPr>
        <w:tab/>
      </w:r>
      <w:r w:rsidR="00ED561C" w:rsidRPr="00364FDE">
        <w:rPr>
          <w:rFonts w:asciiTheme="minorHAnsi" w:hAnsiTheme="minorHAnsi" w:cstheme="minorHAnsi"/>
        </w:rPr>
        <w:tab/>
      </w:r>
      <w:r w:rsidR="002C5CA2" w:rsidRPr="00364FDE">
        <w:rPr>
          <w:rFonts w:asciiTheme="minorHAnsi" w:hAnsiTheme="minorHAnsi" w:cstheme="minorHAnsi"/>
        </w:rPr>
        <w:t>……………………………………….</w:t>
      </w:r>
    </w:p>
    <w:p w:rsidR="00261698" w:rsidRPr="00364FDE" w:rsidRDefault="00261698" w:rsidP="00261698">
      <w:pPr>
        <w:spacing w:line="480" w:lineRule="auto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Ing. Jana Štenclová</w:t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  <w:t>……………………………………….</w:t>
      </w:r>
    </w:p>
    <w:p w:rsidR="00ED561C" w:rsidRPr="00364FDE" w:rsidRDefault="000F54D2" w:rsidP="00ED561C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Ing. Jana Křížová</w:t>
      </w:r>
      <w:r>
        <w:rPr>
          <w:rFonts w:asciiTheme="minorHAnsi" w:hAnsiTheme="minorHAnsi" w:cstheme="minorHAnsi"/>
        </w:rPr>
        <w:tab/>
      </w:r>
      <w:r w:rsidR="00143377" w:rsidRPr="00364FDE">
        <w:rPr>
          <w:rFonts w:asciiTheme="minorHAnsi" w:hAnsiTheme="minorHAnsi" w:cstheme="minorHAnsi"/>
        </w:rPr>
        <w:tab/>
      </w:r>
      <w:r w:rsidR="00143377" w:rsidRPr="00364FDE">
        <w:rPr>
          <w:rFonts w:asciiTheme="minorHAnsi" w:hAnsiTheme="minorHAnsi" w:cstheme="minorHAnsi"/>
        </w:rPr>
        <w:tab/>
      </w:r>
      <w:r w:rsidR="00143377" w:rsidRPr="00364FDE">
        <w:rPr>
          <w:rFonts w:asciiTheme="minorHAnsi" w:hAnsiTheme="minorHAnsi" w:cstheme="minorHAnsi"/>
        </w:rPr>
        <w:tab/>
      </w:r>
      <w:r w:rsidR="00ED561C" w:rsidRPr="00364FDE">
        <w:rPr>
          <w:rFonts w:asciiTheme="minorHAnsi" w:hAnsiTheme="minorHAnsi" w:cstheme="minorHAnsi"/>
        </w:rPr>
        <w:t>……………………………………….</w:t>
      </w:r>
    </w:p>
    <w:p w:rsidR="00261698" w:rsidRPr="00364FDE" w:rsidRDefault="00261698" w:rsidP="002C5CA2">
      <w:pPr>
        <w:spacing w:line="480" w:lineRule="auto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>Martina Kurková</w:t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  <w:t xml:space="preserve"> ……………………………………….</w:t>
      </w:r>
    </w:p>
    <w:p w:rsidR="00261698" w:rsidRPr="00364FDE" w:rsidRDefault="00261698" w:rsidP="002C5CA2">
      <w:pPr>
        <w:spacing w:line="480" w:lineRule="auto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 xml:space="preserve">Mgr. Monika </w:t>
      </w:r>
      <w:r w:rsidR="000F54D2">
        <w:rPr>
          <w:rFonts w:asciiTheme="minorHAnsi" w:hAnsiTheme="minorHAnsi" w:cstheme="minorHAnsi"/>
        </w:rPr>
        <w:t>Bryjová</w:t>
      </w:r>
      <w:r w:rsidR="000F54D2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 xml:space="preserve"> </w:t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  <w:t>……………………………………….</w:t>
      </w:r>
    </w:p>
    <w:p w:rsidR="002C5CA2" w:rsidRPr="00364FDE" w:rsidRDefault="000F54D2" w:rsidP="002C5CA2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Ing Katarína Čermáková</w:t>
      </w:r>
      <w:r w:rsidR="00ED561C" w:rsidRPr="00364FDE">
        <w:rPr>
          <w:rFonts w:asciiTheme="minorHAnsi" w:hAnsiTheme="minorHAnsi" w:cstheme="minorHAnsi"/>
        </w:rPr>
        <w:tab/>
      </w:r>
      <w:r w:rsidR="00ED561C" w:rsidRPr="00364FDE">
        <w:rPr>
          <w:rFonts w:asciiTheme="minorHAnsi" w:hAnsiTheme="minorHAnsi" w:cstheme="minorHAnsi"/>
        </w:rPr>
        <w:tab/>
      </w:r>
      <w:r w:rsidR="002C5CA2" w:rsidRPr="00364FDE">
        <w:rPr>
          <w:rFonts w:asciiTheme="minorHAnsi" w:hAnsiTheme="minorHAnsi" w:cstheme="minorHAnsi"/>
        </w:rPr>
        <w:tab/>
        <w:t>……………………………………….</w:t>
      </w:r>
    </w:p>
    <w:p w:rsidR="002C5CA2" w:rsidRPr="00364FDE" w:rsidRDefault="002C5CA2" w:rsidP="00395ECA">
      <w:pPr>
        <w:spacing w:line="480" w:lineRule="auto"/>
        <w:jc w:val="both"/>
        <w:rPr>
          <w:rFonts w:asciiTheme="minorHAnsi" w:hAnsiTheme="minorHAnsi" w:cstheme="minorHAnsi"/>
        </w:rPr>
      </w:pP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="00265403"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Pr="00364FDE">
        <w:rPr>
          <w:rFonts w:asciiTheme="minorHAnsi" w:hAnsiTheme="minorHAnsi" w:cstheme="minorHAnsi"/>
        </w:rPr>
        <w:tab/>
      </w:r>
      <w:r w:rsidR="00265403" w:rsidRPr="00364FDE">
        <w:rPr>
          <w:rFonts w:asciiTheme="minorHAnsi" w:hAnsiTheme="minorHAnsi" w:cstheme="minorHAnsi"/>
        </w:rPr>
        <w:tab/>
      </w:r>
      <w:r w:rsidR="00265403" w:rsidRPr="00364FDE">
        <w:rPr>
          <w:rFonts w:asciiTheme="minorHAnsi" w:hAnsiTheme="minorHAnsi" w:cstheme="minorHAnsi"/>
        </w:rPr>
        <w:tab/>
      </w:r>
    </w:p>
    <w:sectPr w:rsidR="002C5CA2" w:rsidRPr="00364FDE" w:rsidSect="00DE3CF2">
      <w:footerReference w:type="default" r:id="rId10"/>
      <w:pgSz w:w="11906" w:h="16838"/>
      <w:pgMar w:top="1134" w:right="73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037" w:rsidRDefault="00DE2037">
      <w:r>
        <w:separator/>
      </w:r>
    </w:p>
  </w:endnote>
  <w:endnote w:type="continuationSeparator" w:id="0">
    <w:p w:rsidR="00DE2037" w:rsidRDefault="00DE2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15376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5151" w:rsidRDefault="00985151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985151" w:rsidRDefault="009851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037" w:rsidRDefault="00DE2037">
      <w:r>
        <w:separator/>
      </w:r>
    </w:p>
  </w:footnote>
  <w:footnote w:type="continuationSeparator" w:id="0">
    <w:p w:rsidR="00DE2037" w:rsidRDefault="00DE2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B32E7"/>
    <w:multiLevelType w:val="hybridMultilevel"/>
    <w:tmpl w:val="B3E4DF7A"/>
    <w:lvl w:ilvl="0" w:tplc="148A686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303F0"/>
    <w:multiLevelType w:val="hybridMultilevel"/>
    <w:tmpl w:val="7F5C811E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DC44953"/>
    <w:multiLevelType w:val="hybridMultilevel"/>
    <w:tmpl w:val="8938B7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BE7"/>
    <w:multiLevelType w:val="multilevel"/>
    <w:tmpl w:val="4EB2518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70526"/>
    <w:multiLevelType w:val="hybridMultilevel"/>
    <w:tmpl w:val="47EEDD0A"/>
    <w:lvl w:ilvl="0" w:tplc="DDF0BA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F48B2"/>
    <w:multiLevelType w:val="hybridMultilevel"/>
    <w:tmpl w:val="EC0C3F5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7705A8"/>
    <w:multiLevelType w:val="hybridMultilevel"/>
    <w:tmpl w:val="E10663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C74F0"/>
    <w:multiLevelType w:val="hybridMultilevel"/>
    <w:tmpl w:val="0EC022A0"/>
    <w:lvl w:ilvl="0" w:tplc="33AA46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87E26A3"/>
    <w:multiLevelType w:val="hybridMultilevel"/>
    <w:tmpl w:val="EDE2B772"/>
    <w:lvl w:ilvl="0" w:tplc="8F2292CA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SimSu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37050BBE"/>
    <w:multiLevelType w:val="multilevel"/>
    <w:tmpl w:val="5094B586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CE13EAC"/>
    <w:multiLevelType w:val="hybridMultilevel"/>
    <w:tmpl w:val="49D4D51C"/>
    <w:lvl w:ilvl="0" w:tplc="10F49F2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BAB20E4"/>
    <w:multiLevelType w:val="hybridMultilevel"/>
    <w:tmpl w:val="E334FF92"/>
    <w:lvl w:ilvl="0" w:tplc="BB72901A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4F8D1717"/>
    <w:multiLevelType w:val="hybridMultilevel"/>
    <w:tmpl w:val="6EF061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767B9"/>
    <w:multiLevelType w:val="hybridMultilevel"/>
    <w:tmpl w:val="00B8D994"/>
    <w:lvl w:ilvl="0" w:tplc="52F63796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4" w15:restartNumberingAfterBreak="0">
    <w:nsid w:val="552B2421"/>
    <w:multiLevelType w:val="multilevel"/>
    <w:tmpl w:val="90349E1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71E698E"/>
    <w:multiLevelType w:val="hybridMultilevel"/>
    <w:tmpl w:val="B5D8C1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B7C51"/>
    <w:multiLevelType w:val="multilevel"/>
    <w:tmpl w:val="04D4B9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4205E06"/>
    <w:multiLevelType w:val="hybridMultilevel"/>
    <w:tmpl w:val="A2541F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EB0281"/>
    <w:multiLevelType w:val="multilevel"/>
    <w:tmpl w:val="5AAE36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DAA5162"/>
    <w:multiLevelType w:val="multilevel"/>
    <w:tmpl w:val="B4721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BF6F9C"/>
    <w:multiLevelType w:val="hybridMultilevel"/>
    <w:tmpl w:val="200CD2B4"/>
    <w:lvl w:ilvl="0" w:tplc="04050001">
      <w:start w:val="1"/>
      <w:numFmt w:val="bullet"/>
      <w:lvlText w:val=""/>
      <w:lvlJc w:val="left"/>
      <w:pPr>
        <w:ind w:left="219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8" w:hanging="360"/>
      </w:pPr>
      <w:rPr>
        <w:rFonts w:ascii="Wingdings" w:hAnsi="Wingdings" w:hint="default"/>
      </w:rPr>
    </w:lvl>
  </w:abstractNum>
  <w:abstractNum w:abstractNumId="21" w15:restartNumberingAfterBreak="0">
    <w:nsid w:val="6FF26113"/>
    <w:multiLevelType w:val="hybridMultilevel"/>
    <w:tmpl w:val="B828797A"/>
    <w:lvl w:ilvl="0" w:tplc="F9B2E36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73D86872"/>
    <w:multiLevelType w:val="hybridMultilevel"/>
    <w:tmpl w:val="35F8D3F8"/>
    <w:lvl w:ilvl="0" w:tplc="2A7058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E56A12"/>
    <w:multiLevelType w:val="multilevel"/>
    <w:tmpl w:val="1B90A4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3"/>
  </w:num>
  <w:num w:numId="2">
    <w:abstractNumId w:val="21"/>
  </w:num>
  <w:num w:numId="3">
    <w:abstractNumId w:val="12"/>
  </w:num>
  <w:num w:numId="4">
    <w:abstractNumId w:val="7"/>
  </w:num>
  <w:num w:numId="5">
    <w:abstractNumId w:val="11"/>
  </w:num>
  <w:num w:numId="6">
    <w:abstractNumId w:val="20"/>
  </w:num>
  <w:num w:numId="7">
    <w:abstractNumId w:val="2"/>
  </w:num>
  <w:num w:numId="8">
    <w:abstractNumId w:val="17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8"/>
  </w:num>
  <w:num w:numId="12">
    <w:abstractNumId w:val="0"/>
  </w:num>
  <w:num w:numId="13">
    <w:abstractNumId w:val="6"/>
  </w:num>
  <w:num w:numId="14">
    <w:abstractNumId w:val="10"/>
  </w:num>
  <w:num w:numId="15">
    <w:abstractNumId w:val="3"/>
  </w:num>
  <w:num w:numId="16">
    <w:abstractNumId w:val="18"/>
  </w:num>
  <w:num w:numId="17">
    <w:abstractNumId w:val="4"/>
  </w:num>
  <w:num w:numId="18">
    <w:abstractNumId w:val="16"/>
  </w:num>
  <w:num w:numId="19">
    <w:abstractNumId w:val="1"/>
  </w:num>
  <w:num w:numId="20">
    <w:abstractNumId w:val="9"/>
  </w:num>
  <w:num w:numId="21">
    <w:abstractNumId w:val="14"/>
  </w:num>
  <w:num w:numId="22">
    <w:abstractNumId w:val="15"/>
  </w:num>
  <w:num w:numId="23">
    <w:abstractNumId w:val="23"/>
  </w:num>
  <w:num w:numId="24">
    <w:abstractNumId w:val="19"/>
  </w:num>
  <w:num w:numId="25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F3F"/>
    <w:rsid w:val="00003D92"/>
    <w:rsid w:val="00004568"/>
    <w:rsid w:val="000077BF"/>
    <w:rsid w:val="00011F45"/>
    <w:rsid w:val="00024C94"/>
    <w:rsid w:val="00031D8B"/>
    <w:rsid w:val="000400E1"/>
    <w:rsid w:val="00041531"/>
    <w:rsid w:val="00047D2C"/>
    <w:rsid w:val="000515D1"/>
    <w:rsid w:val="000527BA"/>
    <w:rsid w:val="000600DA"/>
    <w:rsid w:val="000605E9"/>
    <w:rsid w:val="000632B9"/>
    <w:rsid w:val="00071BF7"/>
    <w:rsid w:val="00072A61"/>
    <w:rsid w:val="0007397F"/>
    <w:rsid w:val="000747EE"/>
    <w:rsid w:val="00076C0D"/>
    <w:rsid w:val="00081E0C"/>
    <w:rsid w:val="0008452F"/>
    <w:rsid w:val="000963EB"/>
    <w:rsid w:val="00097AFD"/>
    <w:rsid w:val="000A788E"/>
    <w:rsid w:val="000B13DF"/>
    <w:rsid w:val="000B2C0A"/>
    <w:rsid w:val="000B4FA8"/>
    <w:rsid w:val="000B5E1A"/>
    <w:rsid w:val="000C34F7"/>
    <w:rsid w:val="000C6E1F"/>
    <w:rsid w:val="000D0F12"/>
    <w:rsid w:val="000D288F"/>
    <w:rsid w:val="000D39D4"/>
    <w:rsid w:val="000D755D"/>
    <w:rsid w:val="000E1DE8"/>
    <w:rsid w:val="000E6867"/>
    <w:rsid w:val="000E736C"/>
    <w:rsid w:val="000F0EC4"/>
    <w:rsid w:val="000F54D2"/>
    <w:rsid w:val="000F7D7C"/>
    <w:rsid w:val="00102DF9"/>
    <w:rsid w:val="00104137"/>
    <w:rsid w:val="00106F3C"/>
    <w:rsid w:val="00115268"/>
    <w:rsid w:val="001170AE"/>
    <w:rsid w:val="00126245"/>
    <w:rsid w:val="00131131"/>
    <w:rsid w:val="00140460"/>
    <w:rsid w:val="001412DB"/>
    <w:rsid w:val="0014334F"/>
    <w:rsid w:val="00143377"/>
    <w:rsid w:val="0015651F"/>
    <w:rsid w:val="001571E7"/>
    <w:rsid w:val="0016023C"/>
    <w:rsid w:val="00170F85"/>
    <w:rsid w:val="00176DC4"/>
    <w:rsid w:val="00177C16"/>
    <w:rsid w:val="001807A3"/>
    <w:rsid w:val="00180C47"/>
    <w:rsid w:val="0018485B"/>
    <w:rsid w:val="00186204"/>
    <w:rsid w:val="00192C8E"/>
    <w:rsid w:val="001941DF"/>
    <w:rsid w:val="001A243B"/>
    <w:rsid w:val="001B0308"/>
    <w:rsid w:val="001B3109"/>
    <w:rsid w:val="001B6E7C"/>
    <w:rsid w:val="001C2B89"/>
    <w:rsid w:val="001D0544"/>
    <w:rsid w:val="001D2E96"/>
    <w:rsid w:val="001D5621"/>
    <w:rsid w:val="001D5AFE"/>
    <w:rsid w:val="001E0B77"/>
    <w:rsid w:val="001E17E4"/>
    <w:rsid w:val="001E1AF5"/>
    <w:rsid w:val="001E78B9"/>
    <w:rsid w:val="001E7D9A"/>
    <w:rsid w:val="001E7DB6"/>
    <w:rsid w:val="00201E28"/>
    <w:rsid w:val="00205952"/>
    <w:rsid w:val="002137B7"/>
    <w:rsid w:val="002144C9"/>
    <w:rsid w:val="0021719C"/>
    <w:rsid w:val="0022064A"/>
    <w:rsid w:val="00220DA3"/>
    <w:rsid w:val="00222534"/>
    <w:rsid w:val="00225965"/>
    <w:rsid w:val="00227858"/>
    <w:rsid w:val="00227CF0"/>
    <w:rsid w:val="00230E11"/>
    <w:rsid w:val="00231DFD"/>
    <w:rsid w:val="00236444"/>
    <w:rsid w:val="00240CC5"/>
    <w:rsid w:val="00241D61"/>
    <w:rsid w:val="00243D41"/>
    <w:rsid w:val="00245D1A"/>
    <w:rsid w:val="002554B9"/>
    <w:rsid w:val="00261698"/>
    <w:rsid w:val="00264623"/>
    <w:rsid w:val="00265403"/>
    <w:rsid w:val="00265F42"/>
    <w:rsid w:val="00272C76"/>
    <w:rsid w:val="00275777"/>
    <w:rsid w:val="0028268E"/>
    <w:rsid w:val="002827B8"/>
    <w:rsid w:val="00285408"/>
    <w:rsid w:val="002863C9"/>
    <w:rsid w:val="0028689D"/>
    <w:rsid w:val="00287567"/>
    <w:rsid w:val="00287654"/>
    <w:rsid w:val="00291470"/>
    <w:rsid w:val="00292ADC"/>
    <w:rsid w:val="00294B36"/>
    <w:rsid w:val="00295409"/>
    <w:rsid w:val="002955C8"/>
    <w:rsid w:val="002A01B0"/>
    <w:rsid w:val="002A118D"/>
    <w:rsid w:val="002A12EB"/>
    <w:rsid w:val="002A1C31"/>
    <w:rsid w:val="002A5D3B"/>
    <w:rsid w:val="002B2FC8"/>
    <w:rsid w:val="002B4043"/>
    <w:rsid w:val="002B679A"/>
    <w:rsid w:val="002C5CA2"/>
    <w:rsid w:val="002C667A"/>
    <w:rsid w:val="002C66D0"/>
    <w:rsid w:val="002D189D"/>
    <w:rsid w:val="002D19D8"/>
    <w:rsid w:val="002D48EB"/>
    <w:rsid w:val="002E1226"/>
    <w:rsid w:val="002E3B9A"/>
    <w:rsid w:val="002E7AFF"/>
    <w:rsid w:val="002F12FA"/>
    <w:rsid w:val="002F19B7"/>
    <w:rsid w:val="002F5173"/>
    <w:rsid w:val="00301530"/>
    <w:rsid w:val="003068C3"/>
    <w:rsid w:val="0031380B"/>
    <w:rsid w:val="00314754"/>
    <w:rsid w:val="003163C1"/>
    <w:rsid w:val="003174DC"/>
    <w:rsid w:val="00320410"/>
    <w:rsid w:val="003353D4"/>
    <w:rsid w:val="003376B7"/>
    <w:rsid w:val="00342C30"/>
    <w:rsid w:val="00342D75"/>
    <w:rsid w:val="003547CB"/>
    <w:rsid w:val="00364FDE"/>
    <w:rsid w:val="00373D54"/>
    <w:rsid w:val="00377512"/>
    <w:rsid w:val="00377A14"/>
    <w:rsid w:val="003837AD"/>
    <w:rsid w:val="00386D74"/>
    <w:rsid w:val="00386EFF"/>
    <w:rsid w:val="003950AD"/>
    <w:rsid w:val="00395ECA"/>
    <w:rsid w:val="003A3DEB"/>
    <w:rsid w:val="003B23EC"/>
    <w:rsid w:val="003B5873"/>
    <w:rsid w:val="003B5FF6"/>
    <w:rsid w:val="003C25B1"/>
    <w:rsid w:val="003C4CD5"/>
    <w:rsid w:val="003C639B"/>
    <w:rsid w:val="003D27B7"/>
    <w:rsid w:val="003D576C"/>
    <w:rsid w:val="003D6B98"/>
    <w:rsid w:val="003D6BFD"/>
    <w:rsid w:val="003D7A14"/>
    <w:rsid w:val="003F0DEE"/>
    <w:rsid w:val="003F2B8D"/>
    <w:rsid w:val="00403011"/>
    <w:rsid w:val="00410B01"/>
    <w:rsid w:val="00412ED9"/>
    <w:rsid w:val="00421532"/>
    <w:rsid w:val="00422C4D"/>
    <w:rsid w:val="0042384B"/>
    <w:rsid w:val="004258A2"/>
    <w:rsid w:val="00432EF7"/>
    <w:rsid w:val="00436214"/>
    <w:rsid w:val="00436671"/>
    <w:rsid w:val="0043752B"/>
    <w:rsid w:val="004404FB"/>
    <w:rsid w:val="004415D8"/>
    <w:rsid w:val="00446AF0"/>
    <w:rsid w:val="00460D53"/>
    <w:rsid w:val="00466873"/>
    <w:rsid w:val="00467C41"/>
    <w:rsid w:val="00471833"/>
    <w:rsid w:val="004734DC"/>
    <w:rsid w:val="00473AB1"/>
    <w:rsid w:val="00476CF9"/>
    <w:rsid w:val="004821D3"/>
    <w:rsid w:val="004869CB"/>
    <w:rsid w:val="00487D1B"/>
    <w:rsid w:val="00490C0D"/>
    <w:rsid w:val="00490DA5"/>
    <w:rsid w:val="00492254"/>
    <w:rsid w:val="004946B4"/>
    <w:rsid w:val="004A1FE6"/>
    <w:rsid w:val="004A2062"/>
    <w:rsid w:val="004A6173"/>
    <w:rsid w:val="004B2CD8"/>
    <w:rsid w:val="004B447D"/>
    <w:rsid w:val="004B6377"/>
    <w:rsid w:val="004C10E9"/>
    <w:rsid w:val="004C233A"/>
    <w:rsid w:val="004C3283"/>
    <w:rsid w:val="004C3FEB"/>
    <w:rsid w:val="004C58DD"/>
    <w:rsid w:val="004D5F28"/>
    <w:rsid w:val="004E53BA"/>
    <w:rsid w:val="004E5670"/>
    <w:rsid w:val="004E6473"/>
    <w:rsid w:val="004E7725"/>
    <w:rsid w:val="004F0080"/>
    <w:rsid w:val="004F339D"/>
    <w:rsid w:val="004F4358"/>
    <w:rsid w:val="004F5516"/>
    <w:rsid w:val="00500EE4"/>
    <w:rsid w:val="00506E37"/>
    <w:rsid w:val="00510E7D"/>
    <w:rsid w:val="0051288C"/>
    <w:rsid w:val="00513540"/>
    <w:rsid w:val="0051723F"/>
    <w:rsid w:val="00522CEF"/>
    <w:rsid w:val="00526731"/>
    <w:rsid w:val="0052711C"/>
    <w:rsid w:val="00533A96"/>
    <w:rsid w:val="00535098"/>
    <w:rsid w:val="00535DD9"/>
    <w:rsid w:val="00546945"/>
    <w:rsid w:val="005501E0"/>
    <w:rsid w:val="0056172E"/>
    <w:rsid w:val="005677E6"/>
    <w:rsid w:val="005729EF"/>
    <w:rsid w:val="00572A2A"/>
    <w:rsid w:val="00573589"/>
    <w:rsid w:val="0057689A"/>
    <w:rsid w:val="005808B8"/>
    <w:rsid w:val="005A0039"/>
    <w:rsid w:val="005A2BEC"/>
    <w:rsid w:val="005A43E9"/>
    <w:rsid w:val="005A4763"/>
    <w:rsid w:val="005A618C"/>
    <w:rsid w:val="005C2501"/>
    <w:rsid w:val="005C3555"/>
    <w:rsid w:val="005C3E7B"/>
    <w:rsid w:val="005C73A7"/>
    <w:rsid w:val="005E4895"/>
    <w:rsid w:val="005E55C7"/>
    <w:rsid w:val="005F1831"/>
    <w:rsid w:val="005F1E65"/>
    <w:rsid w:val="005F5D80"/>
    <w:rsid w:val="005F5F25"/>
    <w:rsid w:val="005F697D"/>
    <w:rsid w:val="005F6F63"/>
    <w:rsid w:val="00604A56"/>
    <w:rsid w:val="00605A63"/>
    <w:rsid w:val="00607B10"/>
    <w:rsid w:val="00610B57"/>
    <w:rsid w:val="00621B52"/>
    <w:rsid w:val="006229C8"/>
    <w:rsid w:val="0063524B"/>
    <w:rsid w:val="0063530F"/>
    <w:rsid w:val="00636ECF"/>
    <w:rsid w:val="00642944"/>
    <w:rsid w:val="00644214"/>
    <w:rsid w:val="00650D4F"/>
    <w:rsid w:val="006517EC"/>
    <w:rsid w:val="006531E3"/>
    <w:rsid w:val="00653AF6"/>
    <w:rsid w:val="00657DB8"/>
    <w:rsid w:val="00661BCD"/>
    <w:rsid w:val="00663D4E"/>
    <w:rsid w:val="006662DA"/>
    <w:rsid w:val="00666CC0"/>
    <w:rsid w:val="00670818"/>
    <w:rsid w:val="0067195C"/>
    <w:rsid w:val="00672515"/>
    <w:rsid w:val="006765F1"/>
    <w:rsid w:val="00677B6E"/>
    <w:rsid w:val="00680B47"/>
    <w:rsid w:val="006948A6"/>
    <w:rsid w:val="006955BC"/>
    <w:rsid w:val="00695D5E"/>
    <w:rsid w:val="00696277"/>
    <w:rsid w:val="0069643B"/>
    <w:rsid w:val="006965EE"/>
    <w:rsid w:val="006A1C9D"/>
    <w:rsid w:val="006B02F0"/>
    <w:rsid w:val="006B7C39"/>
    <w:rsid w:val="006C3222"/>
    <w:rsid w:val="006C3EA5"/>
    <w:rsid w:val="006C5835"/>
    <w:rsid w:val="006D1722"/>
    <w:rsid w:val="006D1E8E"/>
    <w:rsid w:val="006D3422"/>
    <w:rsid w:val="006E1801"/>
    <w:rsid w:val="006E1DC8"/>
    <w:rsid w:val="006E1EEB"/>
    <w:rsid w:val="006E35C9"/>
    <w:rsid w:val="006E395A"/>
    <w:rsid w:val="006E56CB"/>
    <w:rsid w:val="006E7944"/>
    <w:rsid w:val="006F37AF"/>
    <w:rsid w:val="006F3D09"/>
    <w:rsid w:val="006F750A"/>
    <w:rsid w:val="00700CA0"/>
    <w:rsid w:val="00701BB9"/>
    <w:rsid w:val="00703CD6"/>
    <w:rsid w:val="00704E02"/>
    <w:rsid w:val="00705F19"/>
    <w:rsid w:val="00706C62"/>
    <w:rsid w:val="007173C6"/>
    <w:rsid w:val="00720ADD"/>
    <w:rsid w:val="00721ED6"/>
    <w:rsid w:val="00722F60"/>
    <w:rsid w:val="00723C39"/>
    <w:rsid w:val="00725DC0"/>
    <w:rsid w:val="00726E33"/>
    <w:rsid w:val="007301F7"/>
    <w:rsid w:val="007320D0"/>
    <w:rsid w:val="0073258A"/>
    <w:rsid w:val="00742F5B"/>
    <w:rsid w:val="007443CE"/>
    <w:rsid w:val="00746AA0"/>
    <w:rsid w:val="00750B83"/>
    <w:rsid w:val="0075137F"/>
    <w:rsid w:val="007576E2"/>
    <w:rsid w:val="00764362"/>
    <w:rsid w:val="007705B4"/>
    <w:rsid w:val="00774245"/>
    <w:rsid w:val="0077606D"/>
    <w:rsid w:val="00777421"/>
    <w:rsid w:val="00780410"/>
    <w:rsid w:val="00783DD4"/>
    <w:rsid w:val="00784F24"/>
    <w:rsid w:val="00787A96"/>
    <w:rsid w:val="00787B1F"/>
    <w:rsid w:val="00787C72"/>
    <w:rsid w:val="00795110"/>
    <w:rsid w:val="00796A84"/>
    <w:rsid w:val="00796BCC"/>
    <w:rsid w:val="0079768E"/>
    <w:rsid w:val="007A066E"/>
    <w:rsid w:val="007A0C22"/>
    <w:rsid w:val="007A6E8F"/>
    <w:rsid w:val="007B0515"/>
    <w:rsid w:val="007B54BE"/>
    <w:rsid w:val="007B5B37"/>
    <w:rsid w:val="007C053A"/>
    <w:rsid w:val="007C49BF"/>
    <w:rsid w:val="007C4F21"/>
    <w:rsid w:val="007D399F"/>
    <w:rsid w:val="007D5BE9"/>
    <w:rsid w:val="007D6914"/>
    <w:rsid w:val="007E2D2A"/>
    <w:rsid w:val="007E75AB"/>
    <w:rsid w:val="007F0FDD"/>
    <w:rsid w:val="007F1EFE"/>
    <w:rsid w:val="007F3025"/>
    <w:rsid w:val="007F6C7F"/>
    <w:rsid w:val="00800EF4"/>
    <w:rsid w:val="00804A02"/>
    <w:rsid w:val="00806DD4"/>
    <w:rsid w:val="008115F1"/>
    <w:rsid w:val="0081261D"/>
    <w:rsid w:val="00815C2D"/>
    <w:rsid w:val="00820D42"/>
    <w:rsid w:val="0082123D"/>
    <w:rsid w:val="00824596"/>
    <w:rsid w:val="0082491D"/>
    <w:rsid w:val="008251B8"/>
    <w:rsid w:val="00825F7A"/>
    <w:rsid w:val="00827BCD"/>
    <w:rsid w:val="008322FD"/>
    <w:rsid w:val="00833298"/>
    <w:rsid w:val="008531C2"/>
    <w:rsid w:val="008556B3"/>
    <w:rsid w:val="00864748"/>
    <w:rsid w:val="00872012"/>
    <w:rsid w:val="008736AB"/>
    <w:rsid w:val="008830AF"/>
    <w:rsid w:val="008838D1"/>
    <w:rsid w:val="0088473C"/>
    <w:rsid w:val="00884EE2"/>
    <w:rsid w:val="00886F3F"/>
    <w:rsid w:val="00890756"/>
    <w:rsid w:val="008A5A0C"/>
    <w:rsid w:val="008A5C97"/>
    <w:rsid w:val="008B06F9"/>
    <w:rsid w:val="008C0A7A"/>
    <w:rsid w:val="008C2CAC"/>
    <w:rsid w:val="008D3525"/>
    <w:rsid w:val="008D4993"/>
    <w:rsid w:val="008D546E"/>
    <w:rsid w:val="008D6D92"/>
    <w:rsid w:val="008D7611"/>
    <w:rsid w:val="008E20F7"/>
    <w:rsid w:val="008E7840"/>
    <w:rsid w:val="008F22FA"/>
    <w:rsid w:val="008F4C7C"/>
    <w:rsid w:val="008F6391"/>
    <w:rsid w:val="008F7891"/>
    <w:rsid w:val="0090007E"/>
    <w:rsid w:val="00900C8E"/>
    <w:rsid w:val="0090220E"/>
    <w:rsid w:val="00903A57"/>
    <w:rsid w:val="00907B27"/>
    <w:rsid w:val="0091132A"/>
    <w:rsid w:val="009133BF"/>
    <w:rsid w:val="00916631"/>
    <w:rsid w:val="00920F0B"/>
    <w:rsid w:val="00921527"/>
    <w:rsid w:val="00923BE4"/>
    <w:rsid w:val="00930C25"/>
    <w:rsid w:val="00932DE3"/>
    <w:rsid w:val="00942EC1"/>
    <w:rsid w:val="00944112"/>
    <w:rsid w:val="00950E08"/>
    <w:rsid w:val="009528DA"/>
    <w:rsid w:val="0095443E"/>
    <w:rsid w:val="00954C0A"/>
    <w:rsid w:val="00956D1D"/>
    <w:rsid w:val="009609C6"/>
    <w:rsid w:val="009614E5"/>
    <w:rsid w:val="00965717"/>
    <w:rsid w:val="0096799F"/>
    <w:rsid w:val="00973753"/>
    <w:rsid w:val="00973CBA"/>
    <w:rsid w:val="00984127"/>
    <w:rsid w:val="00985151"/>
    <w:rsid w:val="00986242"/>
    <w:rsid w:val="0098758F"/>
    <w:rsid w:val="00990808"/>
    <w:rsid w:val="0099127B"/>
    <w:rsid w:val="00995717"/>
    <w:rsid w:val="00996870"/>
    <w:rsid w:val="009A5BAD"/>
    <w:rsid w:val="009B1EA3"/>
    <w:rsid w:val="009B51A4"/>
    <w:rsid w:val="009B5D83"/>
    <w:rsid w:val="009B77C6"/>
    <w:rsid w:val="009C0D6A"/>
    <w:rsid w:val="009C1912"/>
    <w:rsid w:val="009C1BC1"/>
    <w:rsid w:val="009C5329"/>
    <w:rsid w:val="009C5A1C"/>
    <w:rsid w:val="009D2037"/>
    <w:rsid w:val="009D36B0"/>
    <w:rsid w:val="009D6266"/>
    <w:rsid w:val="009D7777"/>
    <w:rsid w:val="009E3407"/>
    <w:rsid w:val="009E52C7"/>
    <w:rsid w:val="009F0F5E"/>
    <w:rsid w:val="009F1268"/>
    <w:rsid w:val="009F55CE"/>
    <w:rsid w:val="00A00065"/>
    <w:rsid w:val="00A03D6E"/>
    <w:rsid w:val="00A1064F"/>
    <w:rsid w:val="00A25DDB"/>
    <w:rsid w:val="00A265BA"/>
    <w:rsid w:val="00A35817"/>
    <w:rsid w:val="00A36C76"/>
    <w:rsid w:val="00A40480"/>
    <w:rsid w:val="00A42FE0"/>
    <w:rsid w:val="00A43673"/>
    <w:rsid w:val="00A448FB"/>
    <w:rsid w:val="00A45692"/>
    <w:rsid w:val="00A46934"/>
    <w:rsid w:val="00A469B6"/>
    <w:rsid w:val="00A46D5B"/>
    <w:rsid w:val="00A5385F"/>
    <w:rsid w:val="00A62B8A"/>
    <w:rsid w:val="00A711F6"/>
    <w:rsid w:val="00A71BF1"/>
    <w:rsid w:val="00A71F58"/>
    <w:rsid w:val="00A74717"/>
    <w:rsid w:val="00A75E94"/>
    <w:rsid w:val="00A8079B"/>
    <w:rsid w:val="00A81959"/>
    <w:rsid w:val="00A85942"/>
    <w:rsid w:val="00A85AD9"/>
    <w:rsid w:val="00A91511"/>
    <w:rsid w:val="00A91976"/>
    <w:rsid w:val="00A94E94"/>
    <w:rsid w:val="00A9581F"/>
    <w:rsid w:val="00AA30DA"/>
    <w:rsid w:val="00AA4A27"/>
    <w:rsid w:val="00AB60AC"/>
    <w:rsid w:val="00AB618C"/>
    <w:rsid w:val="00AB7A7A"/>
    <w:rsid w:val="00AC4A30"/>
    <w:rsid w:val="00AC4FAE"/>
    <w:rsid w:val="00AC65F7"/>
    <w:rsid w:val="00AC6FD4"/>
    <w:rsid w:val="00AC7AEA"/>
    <w:rsid w:val="00AD142E"/>
    <w:rsid w:val="00AD557B"/>
    <w:rsid w:val="00AD63D0"/>
    <w:rsid w:val="00AD6BBE"/>
    <w:rsid w:val="00AD7602"/>
    <w:rsid w:val="00AE58DE"/>
    <w:rsid w:val="00AF143C"/>
    <w:rsid w:val="00AF3530"/>
    <w:rsid w:val="00B00AE2"/>
    <w:rsid w:val="00B07D1A"/>
    <w:rsid w:val="00B10735"/>
    <w:rsid w:val="00B17B13"/>
    <w:rsid w:val="00B17F50"/>
    <w:rsid w:val="00B26021"/>
    <w:rsid w:val="00B30327"/>
    <w:rsid w:val="00B4013C"/>
    <w:rsid w:val="00B41923"/>
    <w:rsid w:val="00B420E6"/>
    <w:rsid w:val="00B449D7"/>
    <w:rsid w:val="00B4513F"/>
    <w:rsid w:val="00B52AC2"/>
    <w:rsid w:val="00B53783"/>
    <w:rsid w:val="00B571DD"/>
    <w:rsid w:val="00B627D1"/>
    <w:rsid w:val="00B66C1B"/>
    <w:rsid w:val="00B70F06"/>
    <w:rsid w:val="00B7151D"/>
    <w:rsid w:val="00B80E5B"/>
    <w:rsid w:val="00B9154F"/>
    <w:rsid w:val="00B93656"/>
    <w:rsid w:val="00B93730"/>
    <w:rsid w:val="00B93A08"/>
    <w:rsid w:val="00BA22F1"/>
    <w:rsid w:val="00BA3AB5"/>
    <w:rsid w:val="00BB2F62"/>
    <w:rsid w:val="00BC2B8A"/>
    <w:rsid w:val="00BC3F26"/>
    <w:rsid w:val="00BC4870"/>
    <w:rsid w:val="00BD1181"/>
    <w:rsid w:val="00BD285D"/>
    <w:rsid w:val="00BD33E7"/>
    <w:rsid w:val="00BD5B1E"/>
    <w:rsid w:val="00BD7EAF"/>
    <w:rsid w:val="00BE1A16"/>
    <w:rsid w:val="00BE2074"/>
    <w:rsid w:val="00BF3D94"/>
    <w:rsid w:val="00BF42D1"/>
    <w:rsid w:val="00C00B4E"/>
    <w:rsid w:val="00C00C72"/>
    <w:rsid w:val="00C015CD"/>
    <w:rsid w:val="00C058EF"/>
    <w:rsid w:val="00C15CCA"/>
    <w:rsid w:val="00C25484"/>
    <w:rsid w:val="00C27C14"/>
    <w:rsid w:val="00C31009"/>
    <w:rsid w:val="00C31CC8"/>
    <w:rsid w:val="00C351B8"/>
    <w:rsid w:val="00C40293"/>
    <w:rsid w:val="00C45440"/>
    <w:rsid w:val="00C4630C"/>
    <w:rsid w:val="00C46C6B"/>
    <w:rsid w:val="00C4787D"/>
    <w:rsid w:val="00C53071"/>
    <w:rsid w:val="00C553BE"/>
    <w:rsid w:val="00C56B76"/>
    <w:rsid w:val="00C703A2"/>
    <w:rsid w:val="00C7342C"/>
    <w:rsid w:val="00C81A92"/>
    <w:rsid w:val="00C833B1"/>
    <w:rsid w:val="00C8425C"/>
    <w:rsid w:val="00C86469"/>
    <w:rsid w:val="00C97750"/>
    <w:rsid w:val="00CA1476"/>
    <w:rsid w:val="00CB0C7A"/>
    <w:rsid w:val="00CB5D12"/>
    <w:rsid w:val="00CB7107"/>
    <w:rsid w:val="00CC1581"/>
    <w:rsid w:val="00CC1FE5"/>
    <w:rsid w:val="00CC6794"/>
    <w:rsid w:val="00CD2F9D"/>
    <w:rsid w:val="00CE7F33"/>
    <w:rsid w:val="00CF7E68"/>
    <w:rsid w:val="00D1740D"/>
    <w:rsid w:val="00D20F5D"/>
    <w:rsid w:val="00D2313B"/>
    <w:rsid w:val="00D236E1"/>
    <w:rsid w:val="00D260A3"/>
    <w:rsid w:val="00D27E6E"/>
    <w:rsid w:val="00D32B8A"/>
    <w:rsid w:val="00D42E62"/>
    <w:rsid w:val="00D43DBD"/>
    <w:rsid w:val="00D44E2F"/>
    <w:rsid w:val="00D46250"/>
    <w:rsid w:val="00D47EF6"/>
    <w:rsid w:val="00D5356B"/>
    <w:rsid w:val="00D565D6"/>
    <w:rsid w:val="00D57CD6"/>
    <w:rsid w:val="00D67896"/>
    <w:rsid w:val="00D712A0"/>
    <w:rsid w:val="00D736D3"/>
    <w:rsid w:val="00D75824"/>
    <w:rsid w:val="00D810E3"/>
    <w:rsid w:val="00D83855"/>
    <w:rsid w:val="00D83CB9"/>
    <w:rsid w:val="00D87538"/>
    <w:rsid w:val="00D941D8"/>
    <w:rsid w:val="00D97E69"/>
    <w:rsid w:val="00DA0516"/>
    <w:rsid w:val="00DA0F94"/>
    <w:rsid w:val="00DA1AD7"/>
    <w:rsid w:val="00DA4615"/>
    <w:rsid w:val="00DA4C32"/>
    <w:rsid w:val="00DA7BFD"/>
    <w:rsid w:val="00DB1B33"/>
    <w:rsid w:val="00DC16F6"/>
    <w:rsid w:val="00DC5F1E"/>
    <w:rsid w:val="00DD24FD"/>
    <w:rsid w:val="00DE2037"/>
    <w:rsid w:val="00DE3CF2"/>
    <w:rsid w:val="00DE3D36"/>
    <w:rsid w:val="00DE4FA0"/>
    <w:rsid w:val="00DE6DDE"/>
    <w:rsid w:val="00DF33DF"/>
    <w:rsid w:val="00DF3462"/>
    <w:rsid w:val="00E05483"/>
    <w:rsid w:val="00E07B60"/>
    <w:rsid w:val="00E10A3E"/>
    <w:rsid w:val="00E1563B"/>
    <w:rsid w:val="00E17400"/>
    <w:rsid w:val="00E21108"/>
    <w:rsid w:val="00E22B37"/>
    <w:rsid w:val="00E23380"/>
    <w:rsid w:val="00E2434A"/>
    <w:rsid w:val="00E24510"/>
    <w:rsid w:val="00E25C7D"/>
    <w:rsid w:val="00E32731"/>
    <w:rsid w:val="00E35087"/>
    <w:rsid w:val="00E36FD8"/>
    <w:rsid w:val="00E37D88"/>
    <w:rsid w:val="00E41D41"/>
    <w:rsid w:val="00E4366A"/>
    <w:rsid w:val="00E45837"/>
    <w:rsid w:val="00E47EB9"/>
    <w:rsid w:val="00E508AA"/>
    <w:rsid w:val="00E5148D"/>
    <w:rsid w:val="00E553A6"/>
    <w:rsid w:val="00E559C1"/>
    <w:rsid w:val="00E55F5B"/>
    <w:rsid w:val="00E56D37"/>
    <w:rsid w:val="00E57A2D"/>
    <w:rsid w:val="00E610C7"/>
    <w:rsid w:val="00E61842"/>
    <w:rsid w:val="00E61BDF"/>
    <w:rsid w:val="00E63644"/>
    <w:rsid w:val="00E72478"/>
    <w:rsid w:val="00E80550"/>
    <w:rsid w:val="00E81D0F"/>
    <w:rsid w:val="00E853CE"/>
    <w:rsid w:val="00E85F4D"/>
    <w:rsid w:val="00E91C7C"/>
    <w:rsid w:val="00E95E17"/>
    <w:rsid w:val="00E95F8B"/>
    <w:rsid w:val="00EA2FF3"/>
    <w:rsid w:val="00EA4DBF"/>
    <w:rsid w:val="00EB0141"/>
    <w:rsid w:val="00EB2816"/>
    <w:rsid w:val="00EB28F1"/>
    <w:rsid w:val="00EC4D58"/>
    <w:rsid w:val="00EC74DF"/>
    <w:rsid w:val="00ED0DDF"/>
    <w:rsid w:val="00ED267D"/>
    <w:rsid w:val="00ED4F9E"/>
    <w:rsid w:val="00ED561C"/>
    <w:rsid w:val="00ED67CB"/>
    <w:rsid w:val="00EE40A1"/>
    <w:rsid w:val="00EE51E0"/>
    <w:rsid w:val="00EE6121"/>
    <w:rsid w:val="00EF162E"/>
    <w:rsid w:val="00EF19EC"/>
    <w:rsid w:val="00EF4CD9"/>
    <w:rsid w:val="00F00D4A"/>
    <w:rsid w:val="00F05D2F"/>
    <w:rsid w:val="00F10FCA"/>
    <w:rsid w:val="00F1381C"/>
    <w:rsid w:val="00F15DAA"/>
    <w:rsid w:val="00F24A03"/>
    <w:rsid w:val="00F25BDE"/>
    <w:rsid w:val="00F27E32"/>
    <w:rsid w:val="00F3450A"/>
    <w:rsid w:val="00F36C94"/>
    <w:rsid w:val="00F37486"/>
    <w:rsid w:val="00F375BF"/>
    <w:rsid w:val="00F52014"/>
    <w:rsid w:val="00F53907"/>
    <w:rsid w:val="00F546E1"/>
    <w:rsid w:val="00F55C09"/>
    <w:rsid w:val="00F56496"/>
    <w:rsid w:val="00F60F4D"/>
    <w:rsid w:val="00F640A9"/>
    <w:rsid w:val="00F64680"/>
    <w:rsid w:val="00F64CB0"/>
    <w:rsid w:val="00F64F04"/>
    <w:rsid w:val="00F669B3"/>
    <w:rsid w:val="00F708DD"/>
    <w:rsid w:val="00F729C4"/>
    <w:rsid w:val="00F80C95"/>
    <w:rsid w:val="00F827A5"/>
    <w:rsid w:val="00F85C55"/>
    <w:rsid w:val="00F9056C"/>
    <w:rsid w:val="00F92162"/>
    <w:rsid w:val="00F92416"/>
    <w:rsid w:val="00F94906"/>
    <w:rsid w:val="00F95B49"/>
    <w:rsid w:val="00FA19AA"/>
    <w:rsid w:val="00FA666D"/>
    <w:rsid w:val="00FB43E5"/>
    <w:rsid w:val="00FB548D"/>
    <w:rsid w:val="00FB5A66"/>
    <w:rsid w:val="00FB5E68"/>
    <w:rsid w:val="00FB73FA"/>
    <w:rsid w:val="00FC4B25"/>
    <w:rsid w:val="00FD0F62"/>
    <w:rsid w:val="00FD27C1"/>
    <w:rsid w:val="00FD5318"/>
    <w:rsid w:val="00FD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CC40D2"/>
  <w15:docId w15:val="{6865C2F3-BA0C-48B4-A3BB-0B623CE6D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D7EA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2F517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3D6BF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6E395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rsid w:val="006E395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8">
    <w:name w:val="heading 8"/>
    <w:basedOn w:val="Normln"/>
    <w:next w:val="Normln"/>
    <w:qFormat/>
    <w:rsid w:val="00A25DDB"/>
    <w:pPr>
      <w:keepNext/>
      <w:ind w:left="360"/>
      <w:jc w:val="both"/>
      <w:outlineLvl w:val="7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51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E395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E395A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Nadpis2VlevojednoduchAutomatick075bka">
    <w:name w:val="Styl Nadpis 2 + Vlevo: (jednoduché Automatická  075 b. šířka čá..."/>
    <w:basedOn w:val="Normln"/>
    <w:rsid w:val="00A25DDB"/>
    <w:rPr>
      <w:szCs w:val="20"/>
    </w:rPr>
  </w:style>
  <w:style w:type="paragraph" w:styleId="Normlnweb">
    <w:name w:val="Normal (Web)"/>
    <w:basedOn w:val="Normln"/>
    <w:uiPriority w:val="99"/>
    <w:rsid w:val="003D6BFD"/>
    <w:pPr>
      <w:spacing w:before="157" w:after="31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4F008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2A0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88473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B5B37"/>
    <w:rPr>
      <w:sz w:val="24"/>
      <w:szCs w:val="24"/>
    </w:rPr>
  </w:style>
  <w:style w:type="character" w:styleId="slostrnky">
    <w:name w:val="page number"/>
    <w:basedOn w:val="Standardnpsmoodstavce"/>
    <w:rsid w:val="0088473C"/>
  </w:style>
  <w:style w:type="paragraph" w:styleId="Obsah2">
    <w:name w:val="toc 2"/>
    <w:basedOn w:val="Normln"/>
    <w:next w:val="Normln"/>
    <w:autoRedefine/>
    <w:uiPriority w:val="39"/>
    <w:unhideWhenUsed/>
    <w:qFormat/>
    <w:rsid w:val="00436671"/>
    <w:pPr>
      <w:tabs>
        <w:tab w:val="left" w:pos="960"/>
        <w:tab w:val="right" w:leader="dot" w:pos="9062"/>
      </w:tabs>
      <w:spacing w:after="100" w:line="276" w:lineRule="auto"/>
      <w:ind w:left="900" w:hanging="720"/>
    </w:pPr>
    <w:rPr>
      <w:rFonts w:ascii="Calibri" w:hAnsi="Calibri"/>
      <w:sz w:val="22"/>
      <w:szCs w:val="22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436671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436671"/>
    <w:rPr>
      <w:color w:val="0000FF"/>
      <w:u w:val="single"/>
    </w:rPr>
  </w:style>
  <w:style w:type="paragraph" w:styleId="Bezmezer">
    <w:name w:val="No Spacing"/>
    <w:link w:val="BezmezerChar"/>
    <w:uiPriority w:val="1"/>
    <w:qFormat/>
    <w:rsid w:val="00342D75"/>
    <w:rPr>
      <w:rFonts w:ascii="Calibri" w:hAnsi="Calibri"/>
      <w:sz w:val="22"/>
      <w:szCs w:val="22"/>
      <w:lang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342D75"/>
    <w:rPr>
      <w:rFonts w:ascii="Calibri" w:hAnsi="Calibri"/>
      <w:sz w:val="22"/>
      <w:szCs w:val="22"/>
      <w:lang w:val="cs-CZ" w:eastAsia="en-US" w:bidi="ar-SA"/>
    </w:rPr>
  </w:style>
  <w:style w:type="paragraph" w:styleId="Nzev">
    <w:name w:val="Title"/>
    <w:basedOn w:val="Normln"/>
    <w:link w:val="NzevChar"/>
    <w:qFormat/>
    <w:rsid w:val="00BD7EAF"/>
    <w:pPr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BD7EAF"/>
    <w:rPr>
      <w:b/>
      <w:sz w:val="24"/>
    </w:rPr>
  </w:style>
  <w:style w:type="paragraph" w:styleId="Zkladntext">
    <w:name w:val="Body Text"/>
    <w:basedOn w:val="Normln"/>
    <w:link w:val="ZkladntextChar"/>
    <w:semiHidden/>
    <w:rsid w:val="00BD7EAF"/>
    <w:rPr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BD7EAF"/>
    <w:rPr>
      <w:sz w:val="24"/>
    </w:rPr>
  </w:style>
  <w:style w:type="paragraph" w:styleId="Nadpisobsahu">
    <w:name w:val="TOC Heading"/>
    <w:basedOn w:val="Nadpis1"/>
    <w:next w:val="Normln"/>
    <w:uiPriority w:val="39"/>
    <w:qFormat/>
    <w:rsid w:val="00DD24FD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DD24FD"/>
    <w:pPr>
      <w:ind w:left="480"/>
    </w:pPr>
  </w:style>
  <w:style w:type="paragraph" w:styleId="Zhlav">
    <w:name w:val="header"/>
    <w:basedOn w:val="Normln"/>
    <w:link w:val="ZhlavChar"/>
    <w:uiPriority w:val="99"/>
    <w:unhideWhenUsed/>
    <w:rsid w:val="007B5B3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5B37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677E6"/>
    <w:pPr>
      <w:ind w:left="720"/>
      <w:contextualSpacing/>
    </w:pPr>
  </w:style>
  <w:style w:type="paragraph" w:customStyle="1" w:styleId="Default">
    <w:name w:val="Default"/>
    <w:rsid w:val="002137B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jtukpc">
    <w:name w:val="jtukpc"/>
    <w:basedOn w:val="Standardnpsmoodstavce"/>
    <w:rsid w:val="009D2037"/>
  </w:style>
  <w:style w:type="character" w:styleId="Siln">
    <w:name w:val="Strong"/>
    <w:basedOn w:val="Standardnpsmoodstavce"/>
    <w:uiPriority w:val="22"/>
    <w:qFormat/>
    <w:rsid w:val="009D2037"/>
    <w:rPr>
      <w:b/>
      <w:bCs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60D53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460D53"/>
  </w:style>
  <w:style w:type="character" w:styleId="Odkaznavysvtlivky">
    <w:name w:val="endnote reference"/>
    <w:basedOn w:val="Standardnpsmoodstavce"/>
    <w:uiPriority w:val="99"/>
    <w:semiHidden/>
    <w:unhideWhenUsed/>
    <w:rsid w:val="00460D53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60D5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60D53"/>
  </w:style>
  <w:style w:type="character" w:styleId="Znakapoznpodarou">
    <w:name w:val="footnote reference"/>
    <w:basedOn w:val="Standardnpsmoodstavce"/>
    <w:uiPriority w:val="99"/>
    <w:semiHidden/>
    <w:unhideWhenUsed/>
    <w:rsid w:val="00460D53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460D5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60D5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60D5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0D5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0D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3977">
          <w:marLeft w:val="157"/>
          <w:marRight w:val="157"/>
          <w:marTop w:val="157"/>
          <w:marBottom w:val="1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9.10.201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25AA0B-C2FF-4E82-8DCD-4C0509A96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5685</Words>
  <Characters>33545</Characters>
  <Application>Microsoft Office Word</Application>
  <DocSecurity>0</DocSecurity>
  <Lines>279</Lines>
  <Paragraphs>78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VÝROČNÍ ZPRÁVA O ČINNOSTI ŠKOLY</vt:lpstr>
    </vt:vector>
  </TitlesOfParts>
  <Company>Město Hradec nad Moravicí</Company>
  <LinksUpToDate>false</LinksUpToDate>
  <CharactersWithSpaces>39152</CharactersWithSpaces>
  <SharedDoc>false</SharedDoc>
  <HLinks>
    <vt:vector size="168" baseType="variant"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_Toc304452217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_Toc304452216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_Toc304452215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_Toc304452214</vt:lpwstr>
      </vt:variant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_Toc304452213</vt:lpwstr>
      </vt:variant>
      <vt:variant>
        <vt:i4>1048624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_Toc304452212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_Toc304452211</vt:lpwstr>
      </vt:variant>
      <vt:variant>
        <vt:i4>1048624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_Toc304452210</vt:lpwstr>
      </vt:variant>
      <vt:variant>
        <vt:i4>1114160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_Toc304452209</vt:lpwstr>
      </vt:variant>
      <vt:variant>
        <vt:i4>1114160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_Toc304452208</vt:lpwstr>
      </vt:variant>
      <vt:variant>
        <vt:i4>1114160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_Toc304452207</vt:lpwstr>
      </vt:variant>
      <vt:variant>
        <vt:i4>1114160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_Toc304452206</vt:lpwstr>
      </vt:variant>
      <vt:variant>
        <vt:i4>1114160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_Toc304452205</vt:lpwstr>
      </vt:variant>
      <vt:variant>
        <vt:i4>1114160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_Toc304452204</vt:lpwstr>
      </vt:variant>
      <vt:variant>
        <vt:i4>1114160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_Toc304452203</vt:lpwstr>
      </vt:variant>
      <vt:variant>
        <vt:i4>1114160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_Toc304452202</vt:lpwstr>
      </vt:variant>
      <vt:variant>
        <vt:i4>1114160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_Toc304452201</vt:lpwstr>
      </vt:variant>
      <vt:variant>
        <vt:i4>1114160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_Toc304452200</vt:lpwstr>
      </vt:variant>
      <vt:variant>
        <vt:i4>1572915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_Toc304452199</vt:lpwstr>
      </vt:variant>
      <vt:variant>
        <vt:i4>1572915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_Toc304452198</vt:lpwstr>
      </vt:variant>
      <vt:variant>
        <vt:i4>1572915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_Toc304452197</vt:lpwstr>
      </vt:variant>
      <vt:variant>
        <vt:i4>1572915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_Toc304452196</vt:lpwstr>
      </vt:variant>
      <vt:variant>
        <vt:i4>1572915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_Toc304452195</vt:lpwstr>
      </vt:variant>
      <vt:variant>
        <vt:i4>1572915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_Toc304452194</vt:lpwstr>
      </vt:variant>
      <vt:variant>
        <vt:i4>1572915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_Toc304452193</vt:lpwstr>
      </vt:variant>
      <vt:variant>
        <vt:i4>1572915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_Toc304452192</vt:lpwstr>
      </vt:variant>
      <vt:variant>
        <vt:i4>1572915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_Toc304452191</vt:lpwstr>
      </vt:variant>
      <vt:variant>
        <vt:i4>1572915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_Toc304452190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VÝROČNÍ ZPRÁVA O ČINNOSTI ŠKOLY</dc:title>
  <dc:subject>ŠKOLNÍ ROK 2006/2007</dc:subject>
  <dc:creator>Mgr. Jiří Kupčík, ředitel školy</dc:creator>
  <cp:lastModifiedBy>reditel</cp:lastModifiedBy>
  <cp:revision>2</cp:revision>
  <cp:lastPrinted>2023-10-17T11:58:00Z</cp:lastPrinted>
  <dcterms:created xsi:type="dcterms:W3CDTF">2024-09-20T07:35:00Z</dcterms:created>
  <dcterms:modified xsi:type="dcterms:W3CDTF">2024-09-20T07:35:00Z</dcterms:modified>
</cp:coreProperties>
</file>